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DE23" w14:textId="620E2CE3" w:rsidR="000C313A" w:rsidRDefault="000C313A" w:rsidP="002A5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Мастер- класс открытия «Точки роста»</w:t>
      </w:r>
    </w:p>
    <w:p w14:paraId="658A488A" w14:textId="40B313EA" w:rsidR="002A575C" w:rsidRDefault="000C313A" w:rsidP="002A57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 «Есть контакт!»</w:t>
      </w:r>
    </w:p>
    <w:p w14:paraId="7C15D33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1. </w:t>
      </w:r>
      <w:proofErr w:type="spellStart"/>
      <w:r>
        <w:rPr>
          <w:b/>
          <w:bCs/>
          <w:color w:val="181818"/>
        </w:rPr>
        <w:t>Оргмомент</w:t>
      </w:r>
      <w:proofErr w:type="spellEnd"/>
      <w:r>
        <w:rPr>
          <w:b/>
          <w:bCs/>
          <w:color w:val="181818"/>
        </w:rPr>
        <w:t>.</w:t>
      </w:r>
    </w:p>
    <w:p w14:paraId="6C55EBBB" w14:textId="62D8661C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Здравствуйте, присаживайтесь. </w:t>
      </w:r>
    </w:p>
    <w:p w14:paraId="374148AA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Эпиграфом сегодняшнего урока хочу взять слова Дмитрия Ивановича Менделеева: «</w:t>
      </w:r>
      <w:r>
        <w:rPr>
          <w:i/>
          <w:iCs/>
          <w:color w:val="181818"/>
        </w:rPr>
        <w:t>Настоящая наука начинается там, где начинаются измерения».</w:t>
      </w:r>
    </w:p>
    <w:p w14:paraId="5E8D729B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u w:val="single"/>
        </w:rPr>
        <w:t>Как вы понимаете эти слова?</w:t>
      </w:r>
      <w:r>
        <w:rPr>
          <w:color w:val="181818"/>
        </w:rPr>
        <w:t> </w:t>
      </w:r>
      <w:r>
        <w:rPr>
          <w:i/>
          <w:iCs/>
          <w:color w:val="181818"/>
        </w:rPr>
        <w:t>(Отвечают)</w:t>
      </w:r>
    </w:p>
    <w:p w14:paraId="73727DC5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2. Постановка проблемы и целеполагание</w:t>
      </w:r>
    </w:p>
    <w:p w14:paraId="36D59555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u w:val="single"/>
        </w:rPr>
        <w:t>А вы знаете, чем занимаются ученые?</w:t>
      </w:r>
      <w:r>
        <w:rPr>
          <w:color w:val="181818"/>
        </w:rPr>
        <w:t> (</w:t>
      </w:r>
      <w:r>
        <w:rPr>
          <w:i/>
          <w:iCs/>
          <w:color w:val="181818"/>
        </w:rPr>
        <w:t>Отвечают: проводят исследования, делают открытия, выводят законы и др.)</w:t>
      </w:r>
    </w:p>
    <w:p w14:paraId="3ACEB133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И сегодня мы с вами будем настоящими учеными, будем проводить исследование и сделаем открытие.</w:t>
      </w:r>
    </w:p>
    <w:p w14:paraId="2670CAC5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Демонстрация опыта с гирлянды (лампочки все горят).</w:t>
      </w:r>
    </w:p>
    <w:p w14:paraId="501FA7DB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u w:val="single"/>
        </w:rPr>
        <w:t>Итак, перед вами елочная гирлянда. Как вы думаете, что произойдет, если я выкручу 1 лампочку? Почему это произойдет?</w:t>
      </w:r>
      <w:r>
        <w:rPr>
          <w:color w:val="181818"/>
        </w:rPr>
        <w:t> </w:t>
      </w:r>
      <w:r>
        <w:rPr>
          <w:i/>
          <w:iCs/>
          <w:color w:val="181818"/>
        </w:rPr>
        <w:t>(Отвечают, выдвигают гипотезы)</w:t>
      </w:r>
      <w:r>
        <w:rPr>
          <w:color w:val="181818"/>
        </w:rPr>
        <w:t>.</w:t>
      </w:r>
    </w:p>
    <w:p w14:paraId="6977508D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u w:val="single"/>
        </w:rPr>
        <w:t>Как соединены лампочки в гирлянде?</w:t>
      </w:r>
      <w:r>
        <w:rPr>
          <w:color w:val="181818"/>
        </w:rPr>
        <w:t> </w:t>
      </w:r>
      <w:r>
        <w:rPr>
          <w:i/>
          <w:iCs/>
          <w:color w:val="181818"/>
        </w:rPr>
        <w:t>(Друг за другом, последовательно)</w:t>
      </w:r>
    </w:p>
    <w:p w14:paraId="215A22D1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Что значит последовательно? Смоделируем ситуацию: расположите на своем рабочем столе последовательно карандаши (ручки).</w:t>
      </w:r>
      <w:r>
        <w:rPr>
          <w:color w:val="000000"/>
        </w:rPr>
        <w:t> </w:t>
      </w:r>
      <w:r>
        <w:rPr>
          <w:i/>
          <w:iCs/>
          <w:color w:val="000000"/>
        </w:rPr>
        <w:t>(Выполняют)</w:t>
      </w:r>
    </w:p>
    <w:p w14:paraId="19F66D7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Объясните значение слова «последовательно».</w:t>
      </w:r>
      <w:r>
        <w:rPr>
          <w:color w:val="000000"/>
        </w:rPr>
        <w:t> </w:t>
      </w:r>
      <w:r>
        <w:rPr>
          <w:i/>
          <w:iCs/>
          <w:color w:val="000000"/>
        </w:rPr>
        <w:t>(Объясняют)</w:t>
      </w:r>
    </w:p>
    <w:p w14:paraId="1DD32BC7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Итак, какова тема нашего урока?</w:t>
      </w:r>
      <w:r>
        <w:rPr>
          <w:color w:val="000000"/>
        </w:rPr>
        <w:t> </w:t>
      </w:r>
      <w:r>
        <w:rPr>
          <w:i/>
          <w:iCs/>
          <w:color w:val="000000"/>
        </w:rPr>
        <w:t>(Последовательное соединение проводников</w:t>
      </w:r>
      <w:proofErr w:type="gramStart"/>
      <w:r>
        <w:rPr>
          <w:i/>
          <w:iCs/>
          <w:color w:val="000000"/>
        </w:rPr>
        <w:t>)</w:t>
      </w:r>
      <w:proofErr w:type="gramEnd"/>
      <w:r>
        <w:rPr>
          <w:color w:val="000000"/>
        </w:rPr>
        <w:t> Зафиксируйте ее на листах исследования.</w:t>
      </w:r>
    </w:p>
    <w:p w14:paraId="49434330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Тогда какое соединение приборов называется последовательным?</w:t>
      </w:r>
      <w:r>
        <w:rPr>
          <w:color w:val="000000"/>
        </w:rPr>
        <w:t> </w:t>
      </w:r>
      <w:r>
        <w:rPr>
          <w:i/>
          <w:iCs/>
          <w:color w:val="000000"/>
        </w:rPr>
        <w:t>(Отвечают)</w:t>
      </w:r>
    </w:p>
    <w:p w14:paraId="347576BC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Сформулируйте цель урока</w:t>
      </w:r>
      <w:r>
        <w:rPr>
          <w:color w:val="000000"/>
        </w:rPr>
        <w:t> </w:t>
      </w:r>
      <w:r>
        <w:rPr>
          <w:i/>
          <w:iCs/>
          <w:color w:val="000000"/>
        </w:rPr>
        <w:t>(Вывести законы последовательного соединения)</w:t>
      </w:r>
    </w:p>
    <w:p w14:paraId="1958CC29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</w:rPr>
        <w:t>3. Организация работы в группах</w:t>
      </w:r>
    </w:p>
    <w:p w14:paraId="7E9D0DC4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Данные законы вы будете выводить, работая в научных сообществах.</w:t>
      </w:r>
    </w:p>
    <w:p w14:paraId="6A262657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А чтобы коллектив ученых работал плодотворно необходимо вспомнить правила работы в группах.</w:t>
      </w:r>
    </w:p>
    <w:p w14:paraId="5499C779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(Учащиеся проговаривают правила работы в группах)</w:t>
      </w:r>
    </w:p>
    <w:p w14:paraId="2A864E11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Правила работы в группе</w:t>
      </w:r>
    </w:p>
    <w:p w14:paraId="7D6DA53C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1. </w:t>
      </w:r>
      <w:r>
        <w:rPr>
          <w:color w:val="181818"/>
        </w:rPr>
        <w:t>Выберите лидера группы.</w:t>
      </w:r>
    </w:p>
    <w:p w14:paraId="7268DE70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2. Каждая версия обсуждается в группе. В группе согласуется общее решение.</w:t>
      </w:r>
    </w:p>
    <w:p w14:paraId="3C2A6167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3. Представитель группы защищает согласованное решение перед классом.</w:t>
      </w:r>
    </w:p>
    <w:p w14:paraId="40E789DB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4. Представитель группы следит за временем.</w:t>
      </w:r>
    </w:p>
    <w:p w14:paraId="0DA05D72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5C2D8B72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u w:val="single"/>
        </w:rPr>
        <w:t>Какие правила работы с оборудованием вы должны знать?</w:t>
      </w:r>
    </w:p>
    <w:p w14:paraId="5A4B749F" w14:textId="77777777" w:rsidR="002A575C" w:rsidRDefault="002A575C" w:rsidP="002A5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Собирать цепь при разомкнутом ключе.</w:t>
      </w:r>
    </w:p>
    <w:p w14:paraId="1BC5DA4C" w14:textId="77777777" w:rsidR="002A575C" w:rsidRDefault="002A575C" w:rsidP="002A5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Не включайте электрическую цепь без проверки её учителем.</w:t>
      </w:r>
    </w:p>
    <w:p w14:paraId="1054439E" w14:textId="77777777" w:rsidR="002A575C" w:rsidRDefault="002A575C" w:rsidP="002A5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Амперметр подключают последовательно с тем прибором, на котором измеряется сила тока.</w:t>
      </w:r>
    </w:p>
    <w:p w14:paraId="0BB2CC1C" w14:textId="77777777" w:rsidR="002A575C" w:rsidRDefault="002A575C" w:rsidP="002A5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Вольтметр </w:t>
      </w:r>
      <w:r>
        <w:rPr>
          <w:color w:val="000000"/>
        </w:rPr>
        <w:t>подключают</w:t>
      </w:r>
      <w:r>
        <w:rPr>
          <w:color w:val="181818"/>
        </w:rPr>
        <w:t> параллельно с тем прибором, на котором измеряется напряжение.</w:t>
      </w:r>
    </w:p>
    <w:p w14:paraId="654CFB20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В ходе работы мы исследуем силу тока, напряжение и сопротивление при последовательном соединении проводников, а также определим достоинства и недостатки данного вида соединения.</w:t>
      </w:r>
    </w:p>
    <w:p w14:paraId="554AFA3A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Каждое научное сообщество в ходе работы заполняет одну из строк таблицы и по окончанию представляет результаты другим сообществам. </w:t>
      </w:r>
      <w:r>
        <w:rPr>
          <w:i/>
          <w:iCs/>
          <w:color w:val="181818"/>
        </w:rPr>
        <w:t>(На слайде)</w:t>
      </w:r>
    </w:p>
    <w:p w14:paraId="386E69B9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На выполнение работы вам дается 7 минут. Далее – обсуждение результатов работы.</w:t>
      </w:r>
    </w:p>
    <w:p w14:paraId="7EDAB233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4. Работа в группах</w:t>
      </w:r>
    </w:p>
    <w:p w14:paraId="26F3401F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 группа: Исследование силы тока при последовательном соединение проводников.</w:t>
      </w:r>
    </w:p>
    <w:p w14:paraId="5CEFA6D3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 группа: Исследование напряжения при последовательном соединение проводников.</w:t>
      </w:r>
    </w:p>
    <w:p w14:paraId="70DFC404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 группа: Исследование сопротивления при последовательном соединение проводников.</w:t>
      </w:r>
    </w:p>
    <w:p w14:paraId="536FC5B6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lastRenderedPageBreak/>
        <w:t>4 группа: Определение достоинств и недостатков последовательного соединения проводников.</w:t>
      </w:r>
    </w:p>
    <w:p w14:paraId="0200C57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Наблюдение за деятельностью групп. Консультация групп по ходу работы.</w:t>
      </w:r>
    </w:p>
    <w:p w14:paraId="72A5153D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5. </w:t>
      </w:r>
      <w:proofErr w:type="spellStart"/>
      <w:r>
        <w:rPr>
          <w:b/>
          <w:bCs/>
          <w:color w:val="181818"/>
        </w:rPr>
        <w:t>Физминутка</w:t>
      </w:r>
      <w:proofErr w:type="spellEnd"/>
      <w:r>
        <w:rPr>
          <w:color w:val="181818"/>
        </w:rPr>
        <w:t> для улучшения мозгового кровообращения.</w:t>
      </w:r>
    </w:p>
    <w:p w14:paraId="422CB448" w14:textId="77777777" w:rsidR="002A575C" w:rsidRDefault="002A575C" w:rsidP="002A5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Исходное положение (</w:t>
      </w: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>.) - сидя на стуле, 1-2 - плавно наклонить голову назад, 3-4 - голову наклонить вперед, плечи не поднимать. Повторить 2 раз. Темп медленный.</w:t>
      </w:r>
    </w:p>
    <w:p w14:paraId="480D06F2" w14:textId="77777777" w:rsidR="002A575C" w:rsidRDefault="002A575C" w:rsidP="002A5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0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 xml:space="preserve">. - сидя, руки на поясе. 1 - поворот головы направо, 2 - </w:t>
      </w: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 xml:space="preserve">., 3 - поворот головы налево, 4 - </w:t>
      </w: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>. Повторить 2 раз. Темп медленный.</w:t>
      </w:r>
    </w:p>
    <w:p w14:paraId="36D0551F" w14:textId="77777777" w:rsidR="002A575C" w:rsidRDefault="002A575C" w:rsidP="002A5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0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 xml:space="preserve">. - стоя или сидя, руки на поясе. 1 - махом левую руку занести через правое плечо, голову повернуть налево, 2 - </w:t>
      </w:r>
      <w:proofErr w:type="spellStart"/>
      <w:r>
        <w:rPr>
          <w:color w:val="181818"/>
        </w:rPr>
        <w:t>и.п</w:t>
      </w:r>
      <w:proofErr w:type="spellEnd"/>
      <w:r>
        <w:rPr>
          <w:color w:val="181818"/>
        </w:rPr>
        <w:t>., 3-4 - то же правой рукой. Повторить 2 раз. Темп медленный.</w:t>
      </w:r>
    </w:p>
    <w:p w14:paraId="715E4C9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6. Отчет групп</w:t>
      </w:r>
    </w:p>
    <w:p w14:paraId="49AE38B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Один представитель группы предъявляет итог работы всему классу (какое было задание, к какому выводу пришли). Вывод отображается на слайде, остальные записывают его в тетради.</w:t>
      </w:r>
    </w:p>
    <w:p w14:paraId="3BC3A7D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5C0BB721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487D51C4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0AB6B1CF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u w:val="single"/>
        </w:rPr>
        <w:t>Достоинства и недостатки последовательного соединения проводников:</w:t>
      </w:r>
    </w:p>
    <w:p w14:paraId="1DD0115E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</w:rPr>
        <w:t>Недостатком</w:t>
      </w:r>
      <w:r>
        <w:rPr>
          <w:color w:val="000000"/>
        </w:rPr>
        <w:t> данного соединения является то, что если один элемент выйдет из строя, то ток пропадет во всей цепи. В такой ситуации неработающий элемент будет подобен ключу в выключенном положении. Отсюда же вытекает и </w:t>
      </w:r>
      <w:r>
        <w:rPr>
          <w:i/>
          <w:iCs/>
          <w:color w:val="000000"/>
        </w:rPr>
        <w:t>достоинство</w:t>
      </w:r>
      <w:r>
        <w:rPr>
          <w:color w:val="000000"/>
        </w:rPr>
        <w:t> последовательного соединения – на данном свойстве «перегорать» при большой силе тока основана работа предохранителей. Еще один немаловажный </w:t>
      </w:r>
      <w:r>
        <w:rPr>
          <w:i/>
          <w:iCs/>
          <w:color w:val="000000"/>
        </w:rPr>
        <w:t>плюс</w:t>
      </w:r>
      <w:r>
        <w:rPr>
          <w:color w:val="000000"/>
        </w:rPr>
        <w:t> – это простота сборки цепи.</w:t>
      </w:r>
    </w:p>
    <w:p w14:paraId="5236FB58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</w:rPr>
        <w:t>7. </w:t>
      </w:r>
      <w:r>
        <w:rPr>
          <w:b/>
          <w:bCs/>
          <w:color w:val="181818"/>
        </w:rPr>
        <w:t>Первичное закрепление</w:t>
      </w:r>
    </w:p>
    <w:p w14:paraId="225541A7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Гирлянда. </w:t>
      </w:r>
      <w:r>
        <w:rPr>
          <w:color w:val="181818"/>
        </w:rPr>
        <w:t>В начале урока мы выдвигали предположения, ПОЧЕМУ перестала работать гирлянда. Кто сможет ответить на этот вопрос? </w:t>
      </w:r>
      <w:r>
        <w:rPr>
          <w:i/>
          <w:iCs/>
          <w:color w:val="181818"/>
        </w:rPr>
        <w:t>(так как лампочки соединены последовательно, а перегоревшая лампа – это разрыв цепи)</w:t>
      </w:r>
    </w:p>
    <w:p w14:paraId="3BC45F9C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Сформулируйте законы последовательного соединения.</w:t>
      </w:r>
    </w:p>
    <w:p w14:paraId="7794C97F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8. Рефлексия и самооценка.</w:t>
      </w:r>
    </w:p>
    <w:p w14:paraId="22030792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Закончите </w:t>
      </w:r>
      <w:proofErr w:type="gramStart"/>
      <w:r>
        <w:rPr>
          <w:color w:val="181818"/>
        </w:rPr>
        <w:t>предложение….</w:t>
      </w:r>
      <w:proofErr w:type="gramEnd"/>
      <w:r>
        <w:rPr>
          <w:color w:val="181818"/>
        </w:rPr>
        <w:t>.Выберите одно из предложений и продолжите его</w:t>
      </w:r>
    </w:p>
    <w:p w14:paraId="69463E62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Заполните таблицу «Самооценка»</w:t>
      </w:r>
    </w:p>
    <w:p w14:paraId="46D42758" w14:textId="77777777" w:rsidR="002A575C" w:rsidRDefault="002A575C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9. Домашнее задание.</w:t>
      </w:r>
    </w:p>
    <w:p w14:paraId="53F62A77" w14:textId="3F994D98" w:rsidR="002A575C" w:rsidRDefault="005C37A5" w:rsidP="002A575C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</w:t>
      </w:r>
      <w:r w:rsidR="002A575C">
        <w:rPr>
          <w:color w:val="181818"/>
        </w:rPr>
        <w:t>аписать не менее трех примеров, где применяется последовательное соединение в быту, технике или медицине.</w:t>
      </w:r>
    </w:p>
    <w:p w14:paraId="3104B568" w14:textId="77777777" w:rsidR="007422F2" w:rsidRDefault="007422F2"/>
    <w:sectPr w:rsidR="0074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7D88"/>
    <w:multiLevelType w:val="multilevel"/>
    <w:tmpl w:val="5526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E6A6D"/>
    <w:multiLevelType w:val="multilevel"/>
    <w:tmpl w:val="5CB6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800348">
    <w:abstractNumId w:val="1"/>
  </w:num>
  <w:num w:numId="2" w16cid:durableId="118640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A"/>
    <w:rsid w:val="000C313A"/>
    <w:rsid w:val="002A575C"/>
    <w:rsid w:val="005C37A5"/>
    <w:rsid w:val="007422F2"/>
    <w:rsid w:val="00A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5757"/>
  <w15:chartTrackingRefBased/>
  <w15:docId w15:val="{6C370426-60CE-4550-9BE1-902B553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Кадермятова</dc:creator>
  <cp:keywords/>
  <dc:description/>
  <cp:lastModifiedBy>Гульнара Кадермятова</cp:lastModifiedBy>
  <cp:revision>4</cp:revision>
  <dcterms:created xsi:type="dcterms:W3CDTF">2022-09-13T17:28:00Z</dcterms:created>
  <dcterms:modified xsi:type="dcterms:W3CDTF">2022-10-26T19:09:00Z</dcterms:modified>
</cp:coreProperties>
</file>