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8A" w:rsidRPr="009C40DB" w:rsidRDefault="002738D0" w:rsidP="009C40DB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9C40DB">
        <w:rPr>
          <w:rStyle w:val="a3"/>
          <w:rFonts w:ascii="Times New Roman" w:hAnsi="Times New Roman" w:cs="Times New Roman"/>
          <w:sz w:val="28"/>
          <w:szCs w:val="28"/>
          <w:u w:val="single"/>
        </w:rPr>
        <w:t>Анализ работы</w:t>
      </w:r>
      <w:r w:rsidR="00EC558A" w:rsidRPr="009C40DB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40DB">
        <w:rPr>
          <w:rStyle w:val="a3"/>
          <w:rFonts w:ascii="Times New Roman" w:hAnsi="Times New Roman" w:cs="Times New Roman"/>
          <w:sz w:val="28"/>
          <w:szCs w:val="28"/>
          <w:u w:val="single"/>
        </w:rPr>
        <w:t>М</w:t>
      </w:r>
      <w:r w:rsidR="00EC558A" w:rsidRPr="009C40DB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О классных руководителей  </w:t>
      </w:r>
    </w:p>
    <w:p w:rsidR="002738D0" w:rsidRPr="009C40DB" w:rsidRDefault="00EC558A" w:rsidP="009C40DB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9C40DB">
        <w:rPr>
          <w:rStyle w:val="a3"/>
          <w:rFonts w:ascii="Times New Roman" w:hAnsi="Times New Roman" w:cs="Times New Roman"/>
          <w:sz w:val="28"/>
          <w:szCs w:val="28"/>
          <w:u w:val="single"/>
        </w:rPr>
        <w:t>МО</w:t>
      </w:r>
      <w:r w:rsidR="006B37D8" w:rsidRPr="009C40DB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У «Белоколодезская </w:t>
      </w:r>
      <w:proofErr w:type="gramStart"/>
      <w:r w:rsidR="006B37D8" w:rsidRPr="009C40DB">
        <w:rPr>
          <w:rStyle w:val="a3"/>
          <w:rFonts w:ascii="Times New Roman" w:hAnsi="Times New Roman" w:cs="Times New Roman"/>
          <w:sz w:val="28"/>
          <w:szCs w:val="28"/>
          <w:u w:val="single"/>
        </w:rPr>
        <w:t>СОШ»  за</w:t>
      </w:r>
      <w:proofErr w:type="gramEnd"/>
      <w:r w:rsidR="006B37D8" w:rsidRPr="009C40DB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2021-2022</w:t>
      </w:r>
      <w:r w:rsidRPr="009C40DB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38D0" w:rsidRPr="009C40DB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EC558A" w:rsidRPr="009C40DB" w:rsidRDefault="00EC558A" w:rsidP="009C4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8D0" w:rsidRPr="009C40DB" w:rsidRDefault="002738D0" w:rsidP="009C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9C40DB">
        <w:rPr>
          <w:rFonts w:ascii="Times New Roman" w:hAnsi="Times New Roman" w:cs="Times New Roman"/>
          <w:sz w:val="28"/>
          <w:szCs w:val="28"/>
        </w:rPr>
        <w:t>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</w:t>
      </w:r>
      <w:r w:rsidRPr="009C40DB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В целях создания необходимых условий для совершенствования педагогического мастерства классных руководителей, повышения научности руководства воспитательным процессом в классных коллективах, используя накопленный опыт, в школе организовано методическое объединение классных руководителей. Методическое объединение классных руководителей играет ведущую роль в совершенствовании и обновлении педагогического процесса в школе.</w:t>
      </w:r>
    </w:p>
    <w:p w:rsidR="006B37D8" w:rsidRPr="009C40DB" w:rsidRDefault="00EC558A" w:rsidP="009C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    </w:t>
      </w:r>
      <w:r w:rsidR="002738D0" w:rsidRPr="009C40DB">
        <w:rPr>
          <w:rFonts w:ascii="Times New Roman" w:hAnsi="Times New Roman" w:cs="Times New Roman"/>
          <w:sz w:val="28"/>
          <w:szCs w:val="28"/>
        </w:rPr>
        <w:t xml:space="preserve">Основная </w:t>
      </w:r>
      <w:proofErr w:type="gramStart"/>
      <w:r w:rsidR="002738D0" w:rsidRPr="009C40DB">
        <w:rPr>
          <w:rFonts w:ascii="Times New Roman" w:hAnsi="Times New Roman" w:cs="Times New Roman"/>
          <w:sz w:val="28"/>
          <w:szCs w:val="28"/>
        </w:rPr>
        <w:t>тема,  которая</w:t>
      </w:r>
      <w:proofErr w:type="gramEnd"/>
      <w:r w:rsidR="002738D0" w:rsidRPr="009C40DB">
        <w:rPr>
          <w:rFonts w:ascii="Times New Roman" w:hAnsi="Times New Roman" w:cs="Times New Roman"/>
          <w:sz w:val="28"/>
          <w:szCs w:val="28"/>
        </w:rPr>
        <w:t xml:space="preserve">  рассматривалась на Ш</w:t>
      </w:r>
      <w:r w:rsidR="006B37D8" w:rsidRPr="009C40DB">
        <w:rPr>
          <w:rFonts w:ascii="Times New Roman" w:hAnsi="Times New Roman" w:cs="Times New Roman"/>
          <w:sz w:val="28"/>
          <w:szCs w:val="28"/>
        </w:rPr>
        <w:t>МО классных руководителей в 2021-2022</w:t>
      </w:r>
      <w:r w:rsidR="002738D0" w:rsidRPr="009C40DB">
        <w:rPr>
          <w:rFonts w:ascii="Times New Roman" w:hAnsi="Times New Roman" w:cs="Times New Roman"/>
          <w:sz w:val="28"/>
          <w:szCs w:val="28"/>
        </w:rPr>
        <w:t xml:space="preserve"> учебном году, была</w:t>
      </w:r>
      <w:r w:rsidRPr="009C40DB">
        <w:rPr>
          <w:rFonts w:ascii="Times New Roman" w:hAnsi="Times New Roman" w:cs="Times New Roman"/>
          <w:sz w:val="28"/>
          <w:szCs w:val="28"/>
        </w:rPr>
        <w:t xml:space="preserve"> </w:t>
      </w:r>
      <w:r w:rsidR="009C40DB">
        <w:rPr>
          <w:rFonts w:ascii="Times New Roman" w:hAnsi="Times New Roman" w:cs="Times New Roman"/>
          <w:sz w:val="28"/>
          <w:szCs w:val="28"/>
        </w:rPr>
        <w:t>«</w:t>
      </w:r>
      <w:r w:rsidR="006B37D8"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профессиональных компетентностей классных руководителей в работе с учащимися, родителями, классным коллективом через внедрение </w:t>
      </w:r>
      <w:proofErr w:type="spellStart"/>
      <w:r w:rsidR="006B37D8"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6B37D8"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в контексте Программы непрерывного воспитания детей и учащейся молодежи на </w:t>
      </w:r>
      <w:r w:rsidR="006B37D8"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>2021-2026</w:t>
      </w:r>
      <w:r w:rsidR="006B37D8"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  <w:r w:rsid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B37D8" w:rsidRPr="009C40DB" w:rsidRDefault="006B37D8" w:rsidP="009C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C4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9C4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 </w:t>
      </w:r>
      <w:proofErr w:type="gramEnd"/>
      <w:r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теоретического, научно-методического уровня профессиональной подготовки классных руководителей по вопросам педагогики, психологии, теории и практики воспитательной работы, создание условий для взаимодействия классных руководителей, для повышения их квалификации через обмен опытом работы.</w:t>
      </w:r>
    </w:p>
    <w:p w:rsidR="006B37D8" w:rsidRPr="009C40DB" w:rsidRDefault="006B37D8" w:rsidP="009C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6B37D8" w:rsidRPr="009C40DB" w:rsidRDefault="006B37D8" w:rsidP="009C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>1.Создать условия для непрерывного повышения профессиональной компетенции педагогов, выполняющих обязанности классных руководителей.</w:t>
      </w:r>
    </w:p>
    <w:p w:rsidR="006B37D8" w:rsidRPr="009C40DB" w:rsidRDefault="006B37D8" w:rsidP="009C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>2. 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6B37D8" w:rsidRPr="009C40DB" w:rsidRDefault="006B37D8" w:rsidP="009C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>4. 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6B37D8" w:rsidRPr="009C40DB" w:rsidRDefault="006B37D8" w:rsidP="009C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>5.Содействовать внедрению достижений классных руководителей в работу педагогического коллектива.</w:t>
      </w:r>
    </w:p>
    <w:p w:rsidR="002738D0" w:rsidRPr="009C40DB" w:rsidRDefault="00EC558A" w:rsidP="009C40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 </w:t>
      </w:r>
      <w:r w:rsidR="002738D0" w:rsidRPr="009C40DB">
        <w:rPr>
          <w:rFonts w:ascii="Times New Roman" w:hAnsi="Times New Roman" w:cs="Times New Roman"/>
          <w:sz w:val="28"/>
          <w:szCs w:val="28"/>
        </w:rPr>
        <w:t xml:space="preserve">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 </w:t>
      </w:r>
    </w:p>
    <w:p w:rsidR="002738D0" w:rsidRPr="009C40DB" w:rsidRDefault="00EC558A" w:rsidP="009C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М</w:t>
      </w:r>
      <w:r w:rsidR="006B37D8" w:rsidRPr="009C40DB">
        <w:rPr>
          <w:rFonts w:ascii="Times New Roman" w:hAnsi="Times New Roman" w:cs="Times New Roman"/>
          <w:sz w:val="28"/>
          <w:szCs w:val="28"/>
        </w:rPr>
        <w:t>О классных руководителей в 2021-2022</w:t>
      </w:r>
      <w:r w:rsidR="002738D0" w:rsidRPr="009C40DB">
        <w:rPr>
          <w:rFonts w:ascii="Times New Roman" w:hAnsi="Times New Roman" w:cs="Times New Roman"/>
          <w:sz w:val="28"/>
          <w:szCs w:val="28"/>
        </w:rPr>
        <w:t xml:space="preserve"> учебном году проводило работу по внедрению инновационных технологий в деятельность классного руководителя, повышению психолого-педагогической компетентности </w:t>
      </w:r>
      <w:r w:rsidR="002738D0" w:rsidRPr="009C40DB">
        <w:rPr>
          <w:rFonts w:ascii="Times New Roman" w:hAnsi="Times New Roman" w:cs="Times New Roman"/>
          <w:sz w:val="28"/>
          <w:szCs w:val="28"/>
        </w:rPr>
        <w:lastRenderedPageBreak/>
        <w:t>классных руководителей, формированию теоретической и практической базы для моделирования воспитательной системы классного руководителя.</w:t>
      </w:r>
    </w:p>
    <w:p w:rsidR="002738D0" w:rsidRPr="009C40DB" w:rsidRDefault="00EC558A" w:rsidP="009C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</w:t>
      </w:r>
      <w:r w:rsidR="002738D0"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классов -комплектов (классные руководители с 1-11 классы). Состав классных руководителей стабильный. 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  <w:r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7D8"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38D0" w:rsidRPr="009C40DB" w:rsidRDefault="002738D0" w:rsidP="009C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решались задачи по активному включению классных руководителей в научно-методическую, инновационную, опытно-педагогическую деятельность, формированию у классных руководителей теоретической и практической базы для моделирования системы воспитания в классе, созданию информационно-педагогического банка собственных достижений, популяризации собственного опыта и обеспечения информационного и методического сопровождения перехода на ФГОС второго поколения.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За </w:t>
      </w:r>
      <w:r w:rsidR="006B37D8" w:rsidRPr="009C40DB">
        <w:rPr>
          <w:rFonts w:ascii="Times New Roman" w:hAnsi="Times New Roman" w:cs="Times New Roman"/>
          <w:sz w:val="28"/>
          <w:szCs w:val="28"/>
        </w:rPr>
        <w:t>2021-2022</w:t>
      </w:r>
      <w:r w:rsidR="00EC558A" w:rsidRPr="009C40DB">
        <w:rPr>
          <w:rFonts w:ascii="Times New Roman" w:hAnsi="Times New Roman" w:cs="Times New Roman"/>
          <w:sz w:val="28"/>
          <w:szCs w:val="28"/>
        </w:rPr>
        <w:t xml:space="preserve"> </w:t>
      </w:r>
      <w:r w:rsidRPr="009C40D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учебный год проведено </w:t>
      </w:r>
      <w:r w:rsidRPr="009C40DB"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5</w:t>
      </w:r>
      <w:r w:rsidRPr="009C40DB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40D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заседаний МО, по необходимости проводилась </w:t>
      </w:r>
      <w:proofErr w:type="gramStart"/>
      <w:r w:rsidRPr="009C40D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межсессионная  работа</w:t>
      </w:r>
      <w:proofErr w:type="gramEnd"/>
      <w:r w:rsidRPr="009C40D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и заседание творческих групп на которых рассматривались следующие вопросы:</w:t>
      </w:r>
    </w:p>
    <w:p w:rsidR="002738D0" w:rsidRPr="009C40DB" w:rsidRDefault="002738D0" w:rsidP="009C40DB">
      <w:pPr>
        <w:pStyle w:val="a4"/>
        <w:widowControl/>
        <w:numPr>
          <w:ilvl w:val="0"/>
          <w:numId w:val="11"/>
        </w:numPr>
        <w:suppressAutoHyphens w:val="0"/>
        <w:ind w:left="0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Утверждение плана работы МО на </w:t>
      </w:r>
      <w:r w:rsidR="006B37D8" w:rsidRPr="009C40DB">
        <w:rPr>
          <w:rFonts w:ascii="Times New Roman" w:hAnsi="Times New Roman" w:cs="Times New Roman"/>
          <w:sz w:val="28"/>
          <w:szCs w:val="28"/>
        </w:rPr>
        <w:t xml:space="preserve">2021-2022 </w:t>
      </w:r>
      <w:r w:rsidRPr="009C40DB">
        <w:rPr>
          <w:rFonts w:ascii="Times New Roman" w:hAnsi="Times New Roman" w:cs="Times New Roman"/>
          <w:sz w:val="28"/>
          <w:szCs w:val="28"/>
        </w:rPr>
        <w:t>учебный год.</w:t>
      </w:r>
    </w:p>
    <w:p w:rsidR="002738D0" w:rsidRPr="009C40DB" w:rsidRDefault="002738D0" w:rsidP="009C40DB">
      <w:pPr>
        <w:pStyle w:val="a4"/>
        <w:widowControl/>
        <w:numPr>
          <w:ilvl w:val="0"/>
          <w:numId w:val="11"/>
        </w:numPr>
        <w:suppressAutoHyphens w:val="0"/>
        <w:ind w:left="0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eastAsia="Times New Roman" w:hAnsi="Times New Roman" w:cs="Times New Roman"/>
          <w:sz w:val="28"/>
          <w:szCs w:val="28"/>
        </w:rPr>
        <w:t xml:space="preserve"> Целевые установки по организации воспитательной работы на новый учебный год.</w:t>
      </w:r>
    </w:p>
    <w:p w:rsidR="002738D0" w:rsidRPr="009C40DB" w:rsidRDefault="002738D0" w:rsidP="009C40DB">
      <w:pPr>
        <w:pStyle w:val="a4"/>
        <w:widowControl/>
        <w:numPr>
          <w:ilvl w:val="0"/>
          <w:numId w:val="11"/>
        </w:numPr>
        <w:suppressAutoHyphens w:val="0"/>
        <w:ind w:left="0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Нормативно-правовое обеспечение воспитательной работы в школе в </w:t>
      </w:r>
      <w:r w:rsidR="006B37D8" w:rsidRPr="009C40DB">
        <w:rPr>
          <w:rFonts w:ascii="Times New Roman" w:hAnsi="Times New Roman" w:cs="Times New Roman"/>
          <w:sz w:val="28"/>
          <w:szCs w:val="28"/>
        </w:rPr>
        <w:t>2021-</w:t>
      </w:r>
      <w:proofErr w:type="gramStart"/>
      <w:r w:rsidR="006B37D8" w:rsidRPr="009C40DB">
        <w:rPr>
          <w:rFonts w:ascii="Times New Roman" w:hAnsi="Times New Roman" w:cs="Times New Roman"/>
          <w:sz w:val="28"/>
          <w:szCs w:val="28"/>
        </w:rPr>
        <w:t xml:space="preserve">2022 </w:t>
      </w:r>
      <w:r w:rsidRPr="009C40DB">
        <w:rPr>
          <w:rFonts w:ascii="Times New Roman" w:hAnsi="Times New Roman" w:cs="Times New Roman"/>
          <w:sz w:val="28"/>
          <w:szCs w:val="28"/>
        </w:rPr>
        <w:t xml:space="preserve"> </w:t>
      </w:r>
      <w:r w:rsidRPr="009C40DB">
        <w:rPr>
          <w:rFonts w:ascii="Times New Roman" w:eastAsia="Times New Roman" w:hAnsi="Times New Roman" w:cs="Times New Roman"/>
          <w:sz w:val="28"/>
          <w:szCs w:val="28"/>
        </w:rPr>
        <w:t>учебном</w:t>
      </w:r>
      <w:proofErr w:type="gramEnd"/>
      <w:r w:rsidRPr="009C40DB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2738D0" w:rsidRPr="009C40DB" w:rsidRDefault="002738D0" w:rsidP="009C40DB">
      <w:pPr>
        <w:pStyle w:val="a4"/>
        <w:widowControl/>
        <w:numPr>
          <w:ilvl w:val="0"/>
          <w:numId w:val="11"/>
        </w:numPr>
        <w:suppressAutoHyphens w:val="0"/>
        <w:ind w:left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9C40DB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внеурочной деятельности, работы объединений дополнительного образования и </w:t>
      </w:r>
      <w:proofErr w:type="spellStart"/>
      <w:proofErr w:type="gramStart"/>
      <w:r w:rsidRPr="009C40DB">
        <w:rPr>
          <w:rFonts w:ascii="Times New Roman" w:eastAsia="Times New Roman" w:hAnsi="Times New Roman" w:cs="Times New Roman"/>
          <w:sz w:val="28"/>
          <w:szCs w:val="28"/>
        </w:rPr>
        <w:t>секций.</w:t>
      </w:r>
      <w:r w:rsidRPr="009C40D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ar-SA"/>
        </w:rPr>
        <w:t>содержание</w:t>
      </w:r>
      <w:proofErr w:type="spellEnd"/>
      <w:proofErr w:type="gramEnd"/>
      <w:r w:rsidRPr="009C40D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 w:bidi="ar-SA"/>
        </w:rPr>
        <w:t xml:space="preserve"> и формы работы классных руководителей по гражданско-патриотическому воспитанию учащихся;</w:t>
      </w:r>
    </w:p>
    <w:p w:rsidR="002738D0" w:rsidRPr="009C40DB" w:rsidRDefault="002738D0" w:rsidP="009C40DB">
      <w:pPr>
        <w:pStyle w:val="a4"/>
        <w:widowControl/>
        <w:numPr>
          <w:ilvl w:val="0"/>
          <w:numId w:val="11"/>
        </w:numPr>
        <w:suppressAutoHyphens w:val="0"/>
        <w:ind w:left="0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секреты успешности классного руководителя;</w:t>
      </w:r>
    </w:p>
    <w:p w:rsidR="002738D0" w:rsidRPr="009C40DB" w:rsidRDefault="002738D0" w:rsidP="009C40D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трудности работы классного руководителя;</w:t>
      </w:r>
    </w:p>
    <w:p w:rsidR="002738D0" w:rsidRPr="009C40DB" w:rsidRDefault="002738D0" w:rsidP="009C40D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роль классного руководителя в системе воспитания школьников в условиях реализации ФГОС;</w:t>
      </w:r>
    </w:p>
    <w:p w:rsidR="002738D0" w:rsidRPr="009C40DB" w:rsidRDefault="002738D0" w:rsidP="009C40D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eastAsia="Times New Roman" w:hAnsi="Times New Roman" w:cs="Times New Roman"/>
          <w:sz w:val="28"/>
          <w:szCs w:val="28"/>
        </w:rPr>
        <w:t>результаты диагностических исследований в классных коллективах;</w:t>
      </w:r>
    </w:p>
    <w:p w:rsidR="002738D0" w:rsidRPr="009C40DB" w:rsidRDefault="002738D0" w:rsidP="009C40D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9C40DB">
        <w:rPr>
          <w:rFonts w:ascii="Times New Roman" w:hAnsi="Times New Roman" w:cs="Times New Roman"/>
          <w:sz w:val="28"/>
          <w:szCs w:val="28"/>
        </w:rPr>
        <w:t>работы  МО</w:t>
      </w:r>
      <w:proofErr w:type="gramEnd"/>
      <w:r w:rsidRPr="009C40DB">
        <w:rPr>
          <w:rFonts w:ascii="Times New Roman" w:hAnsi="Times New Roman" w:cs="Times New Roman"/>
          <w:sz w:val="28"/>
          <w:szCs w:val="28"/>
        </w:rPr>
        <w:t xml:space="preserve">  классных  руководителе</w:t>
      </w:r>
      <w:r w:rsidR="006B37D8" w:rsidRPr="009C40DB">
        <w:rPr>
          <w:rFonts w:ascii="Times New Roman" w:hAnsi="Times New Roman" w:cs="Times New Roman"/>
          <w:sz w:val="28"/>
          <w:szCs w:val="28"/>
        </w:rPr>
        <w:t>й  за  2020-2021</w:t>
      </w:r>
      <w:r w:rsidR="00EC558A" w:rsidRPr="009C40DB">
        <w:rPr>
          <w:rFonts w:ascii="Times New Roman" w:hAnsi="Times New Roman" w:cs="Times New Roman"/>
          <w:sz w:val="28"/>
          <w:szCs w:val="28"/>
        </w:rPr>
        <w:t xml:space="preserve">  учебного  год</w:t>
      </w:r>
      <w:r w:rsidRPr="009C40DB">
        <w:rPr>
          <w:rFonts w:ascii="Times New Roman" w:hAnsi="Times New Roman" w:cs="Times New Roman"/>
          <w:sz w:val="28"/>
          <w:szCs w:val="28"/>
        </w:rPr>
        <w:t>;</w:t>
      </w:r>
    </w:p>
    <w:p w:rsidR="002738D0" w:rsidRPr="009C40DB" w:rsidRDefault="002738D0" w:rsidP="009C40D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0D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составление  перспективного</w:t>
      </w:r>
      <w:proofErr w:type="gramEnd"/>
      <w:r w:rsidRPr="009C40D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 плана  работы  МО  классных  руководителей  на </w:t>
      </w:r>
      <w:r w:rsidR="006B37D8" w:rsidRPr="009C40DB">
        <w:rPr>
          <w:rFonts w:ascii="Times New Roman" w:hAnsi="Times New Roman" w:cs="Times New Roman"/>
          <w:sz w:val="28"/>
          <w:szCs w:val="28"/>
        </w:rPr>
        <w:t xml:space="preserve">2021-2022 </w:t>
      </w:r>
      <w:r w:rsidRPr="009C40DB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учебный  год.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Style w:val="a3"/>
          <w:rFonts w:ascii="Times New Roman" w:eastAsia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Помимо выступлений по теме на заседаниях МО проводится обзор новейшей методической литературы, знакомство с образовательными интернет-сайтами, решались текущие вопросы. 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gramStart"/>
      <w:r w:rsidRPr="009C40DB">
        <w:rPr>
          <w:rFonts w:ascii="Times New Roman" w:hAnsi="Times New Roman" w:cs="Times New Roman"/>
          <w:sz w:val="28"/>
          <w:szCs w:val="28"/>
        </w:rPr>
        <w:t>организации  методической</w:t>
      </w:r>
      <w:proofErr w:type="gramEnd"/>
      <w:r w:rsidRPr="009C40DB">
        <w:rPr>
          <w:rFonts w:ascii="Times New Roman" w:hAnsi="Times New Roman" w:cs="Times New Roman"/>
          <w:sz w:val="28"/>
          <w:szCs w:val="28"/>
        </w:rPr>
        <w:t xml:space="preserve"> работы с классными руководителями использовались различные формы:</w:t>
      </w:r>
    </w:p>
    <w:p w:rsidR="002738D0" w:rsidRPr="009C40DB" w:rsidRDefault="002738D0" w:rsidP="009C40DB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круглый стол;</w:t>
      </w:r>
    </w:p>
    <w:p w:rsidR="002738D0" w:rsidRPr="009C40DB" w:rsidRDefault="002738D0" w:rsidP="009C40DB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педсовет;</w:t>
      </w:r>
    </w:p>
    <w:p w:rsidR="002738D0" w:rsidRPr="009C40DB" w:rsidRDefault="002738D0" w:rsidP="009C40DB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заседания МО;</w:t>
      </w:r>
    </w:p>
    <w:p w:rsidR="002738D0" w:rsidRPr="009C40DB" w:rsidRDefault="002738D0" w:rsidP="009C40DB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открытые классные часы и мероприятия;</w:t>
      </w:r>
    </w:p>
    <w:p w:rsidR="002738D0" w:rsidRPr="009C40DB" w:rsidRDefault="002738D0" w:rsidP="009C40DB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2738D0" w:rsidRPr="009C40DB" w:rsidRDefault="002738D0" w:rsidP="009C40DB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0DB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9C40DB">
        <w:rPr>
          <w:rFonts w:ascii="Times New Roman" w:hAnsi="Times New Roman" w:cs="Times New Roman"/>
          <w:sz w:val="28"/>
          <w:szCs w:val="28"/>
        </w:rPr>
        <w:t xml:space="preserve"> классных часов </w:t>
      </w:r>
      <w:proofErr w:type="gramStart"/>
      <w:r w:rsidRPr="009C40DB">
        <w:rPr>
          <w:rFonts w:ascii="Times New Roman" w:hAnsi="Times New Roman" w:cs="Times New Roman"/>
          <w:sz w:val="28"/>
          <w:szCs w:val="28"/>
        </w:rPr>
        <w:t>и  мероприятий</w:t>
      </w:r>
      <w:proofErr w:type="gramEnd"/>
      <w:r w:rsidRPr="009C40DB">
        <w:rPr>
          <w:rFonts w:ascii="Times New Roman" w:hAnsi="Times New Roman" w:cs="Times New Roman"/>
          <w:sz w:val="28"/>
          <w:szCs w:val="28"/>
        </w:rPr>
        <w:t>;</w:t>
      </w:r>
    </w:p>
    <w:p w:rsidR="002738D0" w:rsidRPr="009C40DB" w:rsidRDefault="002738D0" w:rsidP="009C40DB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изучение и обсуждение документов и передового педагогического опыта;</w:t>
      </w:r>
    </w:p>
    <w:p w:rsidR="002738D0" w:rsidRPr="009C40DB" w:rsidRDefault="002738D0" w:rsidP="009C40DB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творческие отчеты классных руководителей. </w:t>
      </w:r>
      <w:r w:rsidRPr="009C40DB">
        <w:rPr>
          <w:rFonts w:ascii="Times New Roman" w:hAnsi="Times New Roman" w:cs="Times New Roman"/>
          <w:sz w:val="28"/>
          <w:szCs w:val="28"/>
        </w:rPr>
        <w:t>Работа над темами самообразования.</w:t>
      </w:r>
    </w:p>
    <w:p w:rsidR="002738D0" w:rsidRPr="009C40DB" w:rsidRDefault="002738D0" w:rsidP="009C40DB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инновационная деятельность классных руководителей.</w:t>
      </w:r>
    </w:p>
    <w:p w:rsidR="002738D0" w:rsidRPr="009C40DB" w:rsidRDefault="002738D0" w:rsidP="009C40DB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включение информационных технологий в воспитательный процесс.</w:t>
      </w:r>
    </w:p>
    <w:p w:rsidR="009C40DB" w:rsidRPr="009C40DB" w:rsidRDefault="002738D0" w:rsidP="009C40DB">
      <w:pPr>
        <w:pStyle w:val="Default"/>
        <w:ind w:firstLine="851"/>
        <w:jc w:val="both"/>
        <w:rPr>
          <w:rStyle w:val="a3"/>
          <w:b w:val="0"/>
          <w:bCs w:val="0"/>
          <w:sz w:val="28"/>
          <w:szCs w:val="28"/>
        </w:rPr>
      </w:pPr>
      <w:r w:rsidRPr="009C40DB">
        <w:rPr>
          <w:rFonts w:eastAsia="Times New Roman"/>
          <w:iCs/>
          <w:sz w:val="28"/>
          <w:szCs w:val="28"/>
        </w:rPr>
        <w:t>На протяжении всего учебного года классные руководители осуществляли воспитател</w:t>
      </w:r>
      <w:bookmarkStart w:id="0" w:name="_GoBack"/>
      <w:bookmarkEnd w:id="0"/>
      <w:r w:rsidRPr="009C40DB">
        <w:rPr>
          <w:rFonts w:eastAsia="Times New Roman"/>
          <w:iCs/>
          <w:sz w:val="28"/>
          <w:szCs w:val="28"/>
        </w:rPr>
        <w:t xml:space="preserve">ьную работу в соответствии с выбранной воспитательной темой и направлениями воспитательной работы школы, на основе которых и были разработаны воспитательные программы классных коллективов. </w:t>
      </w:r>
      <w:r w:rsidRPr="009C40DB">
        <w:rPr>
          <w:rFonts w:eastAsia="Times New Roman"/>
          <w:b/>
          <w:bCs/>
          <w:iCs/>
          <w:sz w:val="28"/>
          <w:szCs w:val="28"/>
          <w:u w:val="single"/>
        </w:rPr>
        <w:t>100</w:t>
      </w:r>
      <w:r w:rsidRPr="009C40DB">
        <w:rPr>
          <w:rFonts w:eastAsia="Times New Roman"/>
          <w:b/>
          <w:bCs/>
          <w:sz w:val="28"/>
          <w:szCs w:val="28"/>
          <w:u w:val="single"/>
        </w:rPr>
        <w:t xml:space="preserve">% </w:t>
      </w:r>
      <w:r w:rsidRPr="009C40DB">
        <w:rPr>
          <w:rFonts w:eastAsia="Times New Roman"/>
          <w:iCs/>
          <w:sz w:val="28"/>
          <w:szCs w:val="28"/>
        </w:rPr>
        <w:t xml:space="preserve">педагогов осуществили переход от традиционного плана воспитательной работы  к воспитательным программам:  </w:t>
      </w:r>
      <w:r w:rsidRPr="009C40DB">
        <w:rPr>
          <w:rStyle w:val="a3"/>
          <w:b w:val="0"/>
          <w:bCs w:val="0"/>
          <w:sz w:val="28"/>
          <w:szCs w:val="28"/>
        </w:rPr>
        <w:t>При планировании воспитательной работы  за основу были взяты  приоритетные направления воспитательной деятельности школы, каждое из которых раскрывало особенности развития личности гражданина России, основывалось на определенной системе базовых национальных ценностей в соответствии с Концепцией духовно-нравственного воспитания и развития российского школьника, модели выпускника в соответствии с ФГОС</w:t>
      </w:r>
      <w:r w:rsidR="009C40DB" w:rsidRPr="009C40DB">
        <w:rPr>
          <w:rStyle w:val="a3"/>
          <w:b w:val="0"/>
          <w:bCs w:val="0"/>
          <w:sz w:val="28"/>
          <w:szCs w:val="28"/>
        </w:rPr>
        <w:t>.</w:t>
      </w:r>
    </w:p>
    <w:p w:rsidR="009C40DB" w:rsidRPr="009C40DB" w:rsidRDefault="009C40DB" w:rsidP="009C40DB">
      <w:pPr>
        <w:pStyle w:val="Default"/>
        <w:ind w:firstLine="851"/>
        <w:jc w:val="both"/>
        <w:rPr>
          <w:sz w:val="28"/>
          <w:szCs w:val="28"/>
        </w:rPr>
      </w:pPr>
      <w:r w:rsidRPr="009C40DB">
        <w:rPr>
          <w:sz w:val="28"/>
          <w:szCs w:val="28"/>
        </w:rPr>
        <w:t xml:space="preserve"> </w:t>
      </w:r>
      <w:r w:rsidRPr="009C40DB">
        <w:rPr>
          <w:sz w:val="28"/>
          <w:szCs w:val="28"/>
        </w:rPr>
        <w:t xml:space="preserve">С целью совершенствования воспитательной работы в классных коллективах в 2021 - 2022 учебном году разработана </w:t>
      </w:r>
      <w:proofErr w:type="gramStart"/>
      <w:r w:rsidRPr="009C40DB">
        <w:rPr>
          <w:sz w:val="28"/>
          <w:szCs w:val="28"/>
        </w:rPr>
        <w:t>Рабочая  программа</w:t>
      </w:r>
      <w:proofErr w:type="gramEnd"/>
      <w:r w:rsidRPr="009C40DB">
        <w:rPr>
          <w:sz w:val="28"/>
          <w:szCs w:val="28"/>
        </w:rPr>
        <w:t xml:space="preserve"> воспитания, которая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На основе Рабочей программы воспитания и Календарных планов НОО, ООО, СОО, классные руководители составили календарные планы ВР по модулям, где учитывались особенности функционирования воспитательной системы лицея,</w:t>
      </w:r>
      <w:r w:rsidRPr="009C40DB">
        <w:rPr>
          <w:sz w:val="28"/>
          <w:szCs w:val="28"/>
        </w:rPr>
        <w:br/>
        <w:t>деятельность классного коллектива, индивидуальные и возрастные особенности</w:t>
      </w:r>
      <w:r w:rsidRPr="009C40DB">
        <w:rPr>
          <w:sz w:val="28"/>
          <w:szCs w:val="28"/>
        </w:rPr>
        <w:br/>
        <w:t xml:space="preserve">обучающихся. </w:t>
      </w:r>
      <w:proofErr w:type="gramStart"/>
      <w:r w:rsidRPr="009C40DB">
        <w:rPr>
          <w:sz w:val="28"/>
          <w:szCs w:val="28"/>
        </w:rPr>
        <w:t>Но  анализ</w:t>
      </w:r>
      <w:proofErr w:type="gramEnd"/>
      <w:r w:rsidRPr="009C40DB">
        <w:rPr>
          <w:sz w:val="28"/>
          <w:szCs w:val="28"/>
        </w:rPr>
        <w:t xml:space="preserve"> воспитательной деятельности классных руководителей  определил ряд проблем: затруднения в определении задач в работе с  классными коллективами, проблемы с выбором форм и технологий</w:t>
      </w:r>
      <w:r w:rsidRPr="009C40DB">
        <w:rPr>
          <w:rFonts w:eastAsia="Times New Roman"/>
          <w:sz w:val="28"/>
          <w:szCs w:val="28"/>
        </w:rPr>
        <w:t xml:space="preserve"> работы с обучающимися и родителями</w:t>
      </w:r>
      <w:r w:rsidRPr="009C40DB">
        <w:rPr>
          <w:sz w:val="28"/>
          <w:szCs w:val="28"/>
        </w:rPr>
        <w:t xml:space="preserve"> (законными представителями).</w:t>
      </w:r>
    </w:p>
    <w:p w:rsidR="009C40DB" w:rsidRPr="009C40DB" w:rsidRDefault="009C40DB" w:rsidP="009C40D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C40DB">
        <w:rPr>
          <w:color w:val="auto"/>
          <w:sz w:val="28"/>
          <w:szCs w:val="28"/>
        </w:rPr>
        <w:t xml:space="preserve">Системный подход к реализации поставленных задач всеми участниками образовательных отношений позволил организовать в лицее интересную и событийно насыщенную жизнь детей и педагогов, что стало </w:t>
      </w:r>
      <w:r w:rsidRPr="009C40DB">
        <w:rPr>
          <w:color w:val="auto"/>
          <w:sz w:val="28"/>
          <w:szCs w:val="28"/>
        </w:rPr>
        <w:lastRenderedPageBreak/>
        <w:t>эффективным способом развития эмоционального интеллекта и личностного потенциала школьников.</w:t>
      </w:r>
    </w:p>
    <w:p w:rsidR="009C40DB" w:rsidRPr="009C40DB" w:rsidRDefault="009C40DB" w:rsidP="009C40DB">
      <w:pPr>
        <w:pStyle w:val="3"/>
        <w:shd w:val="clear" w:color="auto" w:fill="auto"/>
        <w:tabs>
          <w:tab w:val="left" w:pos="-567"/>
        </w:tabs>
        <w:spacing w:before="0" w:line="240" w:lineRule="auto"/>
        <w:ind w:firstLine="851"/>
        <w:rPr>
          <w:color w:val="000000"/>
          <w:sz w:val="28"/>
          <w:szCs w:val="28"/>
        </w:rPr>
      </w:pPr>
      <w:r w:rsidRPr="009C40DB">
        <w:rPr>
          <w:sz w:val="28"/>
          <w:szCs w:val="28"/>
        </w:rPr>
        <w:t>В течение учебного года осуществлялся контроль и помощь по реализации календарных планов воспитательной работы классных руководителей 1-11 классов. Согласно плану ВЛК проверялась работа классных руководителей 1-11 классов по реализации воспитательного потенциала урока, модуля «Школьный урок» Рабочей программы воспитания.</w:t>
      </w:r>
      <w:r w:rsidRPr="009C40DB">
        <w:rPr>
          <w:b/>
          <w:color w:val="000000"/>
          <w:sz w:val="28"/>
          <w:szCs w:val="28"/>
        </w:rPr>
        <w:t xml:space="preserve"> </w:t>
      </w:r>
      <w:r w:rsidRPr="009C40DB">
        <w:rPr>
          <w:color w:val="000000"/>
          <w:sz w:val="28"/>
          <w:szCs w:val="28"/>
        </w:rPr>
        <w:t>Модуль «Школьный урок»</w:t>
      </w:r>
      <w:r w:rsidRPr="009C40DB">
        <w:rPr>
          <w:b/>
          <w:color w:val="000000"/>
          <w:sz w:val="28"/>
          <w:szCs w:val="28"/>
        </w:rPr>
        <w:t xml:space="preserve"> </w:t>
      </w:r>
      <w:r w:rsidRPr="009C40DB">
        <w:rPr>
          <w:color w:val="000000"/>
          <w:sz w:val="28"/>
          <w:szCs w:val="28"/>
        </w:rPr>
        <w:t xml:space="preserve">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ценностей. </w:t>
      </w:r>
      <w:r w:rsidRPr="009C40DB">
        <w:rPr>
          <w:sz w:val="28"/>
          <w:szCs w:val="28"/>
        </w:rPr>
        <w:t xml:space="preserve">По итогам проверки, можно сделать вывод, что классные руководители 1-11 классов реализуют воспитательный потенциал урока, модуля «Школьный урок» Рабочей программы воспитания. Но надо активнее </w:t>
      </w:r>
      <w:proofErr w:type="gramStart"/>
      <w:r w:rsidRPr="009C40DB">
        <w:rPr>
          <w:sz w:val="28"/>
          <w:szCs w:val="28"/>
        </w:rPr>
        <w:t>использовать  и</w:t>
      </w:r>
      <w:proofErr w:type="gramEnd"/>
      <w:r w:rsidRPr="009C40DB">
        <w:rPr>
          <w:sz w:val="28"/>
          <w:szCs w:val="28"/>
        </w:rPr>
        <w:t xml:space="preserve"> разнообразить виды уроков.</w:t>
      </w:r>
    </w:p>
    <w:p w:rsidR="009C40DB" w:rsidRPr="009C40DB" w:rsidRDefault="009C40DB" w:rsidP="009C40DB">
      <w:pPr>
        <w:pStyle w:val="3"/>
        <w:shd w:val="clear" w:color="auto" w:fill="auto"/>
        <w:tabs>
          <w:tab w:val="left" w:pos="-567"/>
        </w:tabs>
        <w:spacing w:before="0" w:line="240" w:lineRule="auto"/>
        <w:ind w:firstLine="851"/>
        <w:rPr>
          <w:sz w:val="28"/>
          <w:szCs w:val="28"/>
        </w:rPr>
      </w:pPr>
      <w:r w:rsidRPr="009C40DB">
        <w:rPr>
          <w:sz w:val="28"/>
          <w:szCs w:val="28"/>
        </w:rPr>
        <w:t xml:space="preserve"> По окончании учебного года состоялись собеседования с классными руководителями по реализации программ воспитания. Анализ воспитательной работы в классных коллективах, собеседование, а также посещение и анализ посещённых классных часов и внеклассных мероприятий позволили составить представление о целенаправленности деятельности классных руководителей по воспитанию и развитию личности каждого ребенка в классном коллективе. Все классные руководители сделали анализ содержания, форм и результатов своей работы в классе, сумели поставить конкретные задачи с учетом общих целей, а также уровня воспитанности детей.</w:t>
      </w:r>
    </w:p>
    <w:p w:rsidR="009C40DB" w:rsidRPr="009C40DB" w:rsidRDefault="009C40DB" w:rsidP="009C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изменяющимися требованиями к деятельности классных руководителей в области воспитания 100% классных руководителей лицея в 2021 г. прошли </w:t>
      </w:r>
      <w:r w:rsidRPr="009C40DB">
        <w:rPr>
          <w:rFonts w:ascii="Times New Roman" w:hAnsi="Times New Roman" w:cs="Times New Roman"/>
          <w:sz w:val="28"/>
          <w:szCs w:val="28"/>
        </w:rPr>
        <w:t xml:space="preserve">обучение по программе повышения квалификации </w:t>
      </w:r>
      <w:r w:rsidRPr="009C40DB">
        <w:rPr>
          <w:rFonts w:ascii="Times New Roman" w:eastAsia="Calibri" w:hAnsi="Times New Roman" w:cs="Times New Roman"/>
          <w:sz w:val="28"/>
          <w:szCs w:val="28"/>
        </w:rPr>
        <w:t xml:space="preserve">«Организация деятельности педагогических </w:t>
      </w:r>
      <w:proofErr w:type="gramStart"/>
      <w:r w:rsidRPr="009C40DB">
        <w:rPr>
          <w:rFonts w:ascii="Times New Roman" w:eastAsia="Calibri" w:hAnsi="Times New Roman" w:cs="Times New Roman"/>
          <w:sz w:val="28"/>
          <w:szCs w:val="28"/>
        </w:rPr>
        <w:t>работников  классного</w:t>
      </w:r>
      <w:proofErr w:type="gramEnd"/>
      <w:r w:rsidRPr="009C40DB">
        <w:rPr>
          <w:rFonts w:ascii="Times New Roman" w:eastAsia="Calibri" w:hAnsi="Times New Roman" w:cs="Times New Roman"/>
          <w:sz w:val="28"/>
          <w:szCs w:val="28"/>
        </w:rPr>
        <w:t xml:space="preserve"> руководства» </w:t>
      </w:r>
      <w:r w:rsidRPr="009C40DB">
        <w:rPr>
          <w:rFonts w:ascii="Times New Roman" w:hAnsi="Times New Roman" w:cs="Times New Roman"/>
          <w:color w:val="000000"/>
          <w:sz w:val="28"/>
          <w:szCs w:val="28"/>
        </w:rPr>
        <w:t>и получили Удостоверения о повышении квалификации по образовательной программе, включенной в информационную базу образовательных программ ДПО для педагогических работников, 100%</w:t>
      </w:r>
      <w:r w:rsidRPr="009C40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40DB" w:rsidRPr="009C40DB" w:rsidRDefault="009C40DB" w:rsidP="009C40D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9C40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Анализ деятельности классных руководителей за 2021-2022 учебный год показывает, что их профессиональное мастерство имеет достаточно высокий уровень. Практически все педагоги имеют многолетний опыт работы в роли классного руководителя, систематически проходят курсовую подготовку, владеют целым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</w:t>
      </w:r>
    </w:p>
    <w:p w:rsidR="009C40DB" w:rsidRPr="009C40DB" w:rsidRDefault="009C40DB" w:rsidP="009C40D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9C40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Именно МО играет большую роль в повышении общетеоретического, методического уровня классных руководителей и их квалификации.</w:t>
      </w:r>
    </w:p>
    <w:p w:rsidR="009C40DB" w:rsidRPr="009C40DB" w:rsidRDefault="009C40DB" w:rsidP="009C40DB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9C40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Регулярные занятия самообразованием, коллективная методическая работа позволили классным руководителям овладеть различными воспитательными средствами, способствующими максимальной реализации педагогических возможностей в развитии индивидуальных качеств личности.</w:t>
      </w:r>
    </w:p>
    <w:p w:rsidR="009C40DB" w:rsidRPr="009C40DB" w:rsidRDefault="009C40DB" w:rsidP="009C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8D0" w:rsidRPr="009C40DB" w:rsidRDefault="002738D0" w:rsidP="009C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 и т.д. 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 С помощью различных методик классные руководители исследуют уровни сформированности потенциалов (интеллектуального, творческого, коммуникационного и т.д.) у учащихся класса, планируют индивидуальную работу с учащимися. 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 Ведь самая главная работа по воспитанию учащихся в школе отводится классным руководителям. Именно они должны создавать условия для реализации способностей детей и создавать благоприятный морально-психологический климат в коллективе. </w:t>
      </w:r>
    </w:p>
    <w:p w:rsidR="002738D0" w:rsidRPr="009C40DB" w:rsidRDefault="002738D0" w:rsidP="009C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  </w:t>
      </w:r>
    </w:p>
    <w:p w:rsidR="002738D0" w:rsidRPr="009C40DB" w:rsidRDefault="002738D0" w:rsidP="009C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Учащиеся всех классов регулярно участвуют в общешкольных мероприятиях:</w:t>
      </w:r>
    </w:p>
    <w:p w:rsidR="00655E3F" w:rsidRPr="009C40DB" w:rsidRDefault="00655E3F" w:rsidP="009C40D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9C40DB">
        <w:rPr>
          <w:color w:val="auto"/>
          <w:sz w:val="28"/>
          <w:szCs w:val="28"/>
        </w:rPr>
        <w:t>Сентябрь:  День</w:t>
      </w:r>
      <w:proofErr w:type="gramEnd"/>
      <w:r w:rsidRPr="009C40DB">
        <w:rPr>
          <w:color w:val="auto"/>
          <w:sz w:val="28"/>
          <w:szCs w:val="28"/>
        </w:rPr>
        <w:t xml:space="preserve"> знаний, День здоровья</w:t>
      </w:r>
    </w:p>
    <w:p w:rsidR="00655E3F" w:rsidRPr="009C40DB" w:rsidRDefault="00655E3F" w:rsidP="009C40D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9C40DB">
        <w:rPr>
          <w:color w:val="auto"/>
          <w:sz w:val="28"/>
          <w:szCs w:val="28"/>
        </w:rPr>
        <w:t xml:space="preserve">Октябрь:   </w:t>
      </w:r>
      <w:proofErr w:type="gramEnd"/>
      <w:r w:rsidRPr="009C40DB">
        <w:rPr>
          <w:color w:val="auto"/>
          <w:sz w:val="28"/>
          <w:szCs w:val="28"/>
        </w:rPr>
        <w:t xml:space="preserve"> День самоуправления  (ко Дню учителя), Осенний бал</w:t>
      </w:r>
    </w:p>
    <w:p w:rsidR="00655E3F" w:rsidRPr="009C40DB" w:rsidRDefault="00655E3F" w:rsidP="009C40D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9C40DB">
        <w:rPr>
          <w:color w:val="auto"/>
          <w:sz w:val="28"/>
          <w:szCs w:val="28"/>
        </w:rPr>
        <w:t xml:space="preserve">Ноябрь:   </w:t>
      </w:r>
      <w:proofErr w:type="gramEnd"/>
      <w:r w:rsidRPr="009C40DB">
        <w:rPr>
          <w:color w:val="auto"/>
          <w:sz w:val="28"/>
          <w:szCs w:val="28"/>
        </w:rPr>
        <w:t xml:space="preserve">  День матери</w:t>
      </w:r>
    </w:p>
    <w:p w:rsidR="00655E3F" w:rsidRPr="009C40DB" w:rsidRDefault="00655E3F" w:rsidP="009C40D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9C40DB">
        <w:rPr>
          <w:color w:val="auto"/>
          <w:sz w:val="28"/>
          <w:szCs w:val="28"/>
        </w:rPr>
        <w:t xml:space="preserve">Декабрь:   </w:t>
      </w:r>
      <w:proofErr w:type="gramEnd"/>
      <w:r w:rsidRPr="009C40DB">
        <w:rPr>
          <w:color w:val="auto"/>
          <w:sz w:val="28"/>
          <w:szCs w:val="28"/>
        </w:rPr>
        <w:t xml:space="preserve"> Новогодние утренники и бал старшеклассников</w:t>
      </w:r>
    </w:p>
    <w:p w:rsidR="00655E3F" w:rsidRPr="009C40DB" w:rsidRDefault="00655E3F" w:rsidP="009C40D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9C40DB">
        <w:rPr>
          <w:color w:val="auto"/>
          <w:sz w:val="28"/>
          <w:szCs w:val="28"/>
        </w:rPr>
        <w:t xml:space="preserve">Февраль:   </w:t>
      </w:r>
      <w:proofErr w:type="gramEnd"/>
      <w:r w:rsidRPr="009C40DB">
        <w:rPr>
          <w:color w:val="auto"/>
          <w:sz w:val="28"/>
          <w:szCs w:val="28"/>
        </w:rPr>
        <w:t>Месячник патриотического воспитания</w:t>
      </w:r>
    </w:p>
    <w:p w:rsidR="00655E3F" w:rsidRPr="009C40DB" w:rsidRDefault="00655E3F" w:rsidP="009C40D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9C40DB">
        <w:rPr>
          <w:color w:val="auto"/>
          <w:sz w:val="28"/>
          <w:szCs w:val="28"/>
        </w:rPr>
        <w:t xml:space="preserve">Март:   </w:t>
      </w:r>
      <w:proofErr w:type="gramEnd"/>
      <w:r w:rsidRPr="009C40DB">
        <w:rPr>
          <w:color w:val="auto"/>
          <w:sz w:val="28"/>
          <w:szCs w:val="28"/>
        </w:rPr>
        <w:t xml:space="preserve">      Праздник 8 Марта (концерт)</w:t>
      </w:r>
    </w:p>
    <w:p w:rsidR="00655E3F" w:rsidRPr="009C40DB" w:rsidRDefault="00655E3F" w:rsidP="009C40D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9C40DB">
        <w:rPr>
          <w:color w:val="auto"/>
          <w:sz w:val="28"/>
          <w:szCs w:val="28"/>
        </w:rPr>
        <w:t xml:space="preserve">Апрель:   </w:t>
      </w:r>
      <w:proofErr w:type="gramEnd"/>
      <w:r w:rsidRPr="009C40DB">
        <w:rPr>
          <w:color w:val="auto"/>
          <w:sz w:val="28"/>
          <w:szCs w:val="28"/>
        </w:rPr>
        <w:t xml:space="preserve">  Месячник по благоустройству школьной территории</w:t>
      </w:r>
    </w:p>
    <w:p w:rsidR="00655E3F" w:rsidRPr="009C40DB" w:rsidRDefault="00655E3F" w:rsidP="009C40D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9C40DB">
        <w:rPr>
          <w:color w:val="auto"/>
          <w:sz w:val="28"/>
          <w:szCs w:val="28"/>
        </w:rPr>
        <w:t xml:space="preserve">Май:   </w:t>
      </w:r>
      <w:proofErr w:type="gramEnd"/>
      <w:r w:rsidRPr="009C40DB">
        <w:rPr>
          <w:color w:val="auto"/>
          <w:sz w:val="28"/>
          <w:szCs w:val="28"/>
        </w:rPr>
        <w:t xml:space="preserve">       День Победы, День семьи, Последний звонок</w:t>
      </w:r>
    </w:p>
    <w:p w:rsidR="00655E3F" w:rsidRPr="009C40DB" w:rsidRDefault="00655E3F" w:rsidP="009C40DB">
      <w:pPr>
        <w:pStyle w:val="Default"/>
        <w:jc w:val="both"/>
        <w:rPr>
          <w:sz w:val="28"/>
          <w:szCs w:val="28"/>
        </w:rPr>
      </w:pPr>
      <w:proofErr w:type="gramStart"/>
      <w:r w:rsidRPr="009C40DB">
        <w:rPr>
          <w:color w:val="auto"/>
          <w:sz w:val="28"/>
          <w:szCs w:val="28"/>
        </w:rPr>
        <w:t xml:space="preserve">Июнь:   </w:t>
      </w:r>
      <w:proofErr w:type="gramEnd"/>
      <w:r w:rsidRPr="009C40DB">
        <w:rPr>
          <w:color w:val="auto"/>
          <w:sz w:val="28"/>
          <w:szCs w:val="28"/>
        </w:rPr>
        <w:t xml:space="preserve">    Выпускной бал</w:t>
      </w:r>
    </w:p>
    <w:p w:rsidR="002738D0" w:rsidRPr="009C40DB" w:rsidRDefault="002738D0" w:rsidP="009C40DB">
      <w:pPr>
        <w:pStyle w:val="a4"/>
        <w:shd w:val="clear" w:color="auto" w:fill="FFFFFF"/>
        <w:suppressAutoHyphens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В рамках МО в начале 2019-2020 учебного года совместно с классными руководителями были спланированы открытые воспитательные мероприятия, которые проводились классными руководителями в течение всего года.</w:t>
      </w:r>
    </w:p>
    <w:p w:rsidR="002738D0" w:rsidRPr="009C40DB" w:rsidRDefault="002738D0" w:rsidP="009C40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color w:val="000000"/>
          <w:sz w:val="28"/>
          <w:szCs w:val="28"/>
        </w:rPr>
        <w:t>Открытые внеклассные мероприятия, на которых педагоги продемонстрировали свой опыт и педагогическое мастерство, стали самой показательной формой повышения педагогического (методического) мастерства.</w:t>
      </w:r>
      <w:r w:rsidRPr="009C40DB">
        <w:rPr>
          <w:rFonts w:ascii="Times New Roman" w:hAnsi="Times New Roman" w:cs="Times New Roman"/>
          <w:sz w:val="28"/>
          <w:szCs w:val="28"/>
        </w:rPr>
        <w:t xml:space="preserve"> Все спланированные мероприятия успешно проведены. Все </w:t>
      </w:r>
      <w:r w:rsidRPr="009C40D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проведенные мероприятия входили в систему воспитания класса и школы, достигли поставленных целей, были качественно подготовлены и методически грамотно проведены. </w:t>
      </w:r>
    </w:p>
    <w:p w:rsidR="002738D0" w:rsidRPr="009C40DB" w:rsidRDefault="002738D0" w:rsidP="009C40D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color w:val="000000"/>
          <w:sz w:val="28"/>
          <w:szCs w:val="28"/>
        </w:rPr>
        <w:t>В ходе работы классные руководители проявили хорошие коммуникативные и организаторские способности, показали умение ориентироваться и использовать новые технологии.</w:t>
      </w:r>
      <w:r w:rsidRPr="009C40DB">
        <w:rPr>
          <w:rFonts w:ascii="Times New Roman" w:hAnsi="Times New Roman" w:cs="Times New Roman"/>
          <w:sz w:val="28"/>
          <w:szCs w:val="28"/>
        </w:rPr>
        <w:br/>
      </w:r>
      <w:r w:rsidRPr="009C40DB">
        <w:rPr>
          <w:rFonts w:ascii="Times New Roman" w:hAnsi="Times New Roman" w:cs="Times New Roman"/>
          <w:color w:val="000000"/>
          <w:sz w:val="28"/>
          <w:szCs w:val="28"/>
        </w:rPr>
        <w:t>Многие классные руководители ориентировали свою деятельность на формирование коллектива, личности в коллективе. Именно в начальной, основной и средней школе ребенок формируется как личность, происходит адаптация в социуме, развиваются взаимоотношения в коллективе. В этом аспекте воспитательной деятельности большое значение имеет педагогическая культура и культура семейных отношений. Используя разнообразные методы и формы, классные руководители проводили внеклассные мероприятия, классные часы, реализуя задачу совместной деятельности семьи и школы, классными руководителями были проведены открытые мероприятия с родителями, родительские собрания.</w:t>
      </w:r>
    </w:p>
    <w:p w:rsidR="002738D0" w:rsidRPr="009C40DB" w:rsidRDefault="002738D0" w:rsidP="009C40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color w:val="000000"/>
          <w:sz w:val="28"/>
          <w:szCs w:val="28"/>
        </w:rPr>
        <w:t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провели индивидуальные беседы с учащимися и их родителями.</w:t>
      </w:r>
      <w:r w:rsidRPr="009C40DB">
        <w:rPr>
          <w:rFonts w:ascii="Times New Roman" w:hAnsi="Times New Roman" w:cs="Times New Roman"/>
          <w:sz w:val="28"/>
          <w:szCs w:val="28"/>
        </w:rPr>
        <w:br/>
      </w:r>
      <w:r w:rsidRPr="009C40DB">
        <w:rPr>
          <w:rFonts w:ascii="Times New Roman" w:hAnsi="Times New Roman" w:cs="Times New Roman"/>
          <w:color w:val="000000"/>
          <w:sz w:val="28"/>
          <w:szCs w:val="28"/>
        </w:rPr>
        <w:t>Более содержательной стала работа по гражданско-патриотическому воспитанию школьников, формированию чувства патриотизма, активного гражданина.</w:t>
      </w:r>
      <w:r w:rsidRPr="009C40DB">
        <w:rPr>
          <w:rFonts w:ascii="Times New Roman" w:hAnsi="Times New Roman" w:cs="Times New Roman"/>
          <w:sz w:val="28"/>
          <w:szCs w:val="28"/>
        </w:rPr>
        <w:br/>
      </w:r>
      <w:r w:rsidRPr="009C40DB">
        <w:rPr>
          <w:rFonts w:ascii="Times New Roman" w:hAnsi="Times New Roman" w:cs="Times New Roman"/>
          <w:color w:val="000000"/>
          <w:sz w:val="28"/>
          <w:szCs w:val="28"/>
        </w:rPr>
        <w:t>Уделяется внимание правовому воспитанию как необходимому условию формирования правосознания и правовой культуры. Основные требования к уровню воспитанности учащегося по правовому воспитанию: осознанное понимание единства прав и обязанностей гражданина Российской Федерации.</w:t>
      </w:r>
    </w:p>
    <w:p w:rsidR="002738D0" w:rsidRPr="009C40DB" w:rsidRDefault="002738D0" w:rsidP="009C40D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color w:val="000000"/>
          <w:sz w:val="28"/>
          <w:szCs w:val="28"/>
        </w:rPr>
        <w:t>Большое внимание классные руководители уделяют работе с семьями учащихся.</w:t>
      </w:r>
      <w:r w:rsidRPr="009C40DB">
        <w:rPr>
          <w:rFonts w:ascii="Times New Roman" w:hAnsi="Times New Roman" w:cs="Times New Roman"/>
          <w:sz w:val="28"/>
          <w:szCs w:val="28"/>
        </w:rPr>
        <w:br/>
      </w:r>
      <w:r w:rsidRPr="009C40DB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proofErr w:type="spellStart"/>
      <w:r w:rsidRPr="009C40DB">
        <w:rPr>
          <w:rFonts w:ascii="Times New Roman" w:hAnsi="Times New Roman" w:cs="Times New Roman"/>
          <w:color w:val="000000"/>
          <w:sz w:val="28"/>
          <w:szCs w:val="28"/>
        </w:rPr>
        <w:t>взаимопосещений</w:t>
      </w:r>
      <w:proofErr w:type="spellEnd"/>
      <w:r w:rsidRPr="009C40DB">
        <w:rPr>
          <w:rFonts w:ascii="Times New Roman" w:hAnsi="Times New Roman" w:cs="Times New Roman"/>
          <w:color w:val="000000"/>
          <w:sz w:val="28"/>
          <w:szCs w:val="28"/>
        </w:rPr>
        <w:t xml:space="preserve"> внеклассных мероприятий, при организации открытых коллективных творческих дел классные руководители учились анализировать свою работу, правильно оценивать ее результаты, устранять недостатки.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Классные руководители нашей школы создают условия для индивидуального самовыражения каждого ребенка и развития каждой личности, сохранения неповторимости и раскрытия его потенциальных способностей, защиты интересов детства, создают условия индивидуального самовыражения каждого ребенка. В классах проводились различные диагностики: анонимное анкетирование старшеклассников на выявление употребления наркотиков, определения психологического климата в классе, определения нравственного воспитания, отношения к жизненным ценностям, анкетирование родителей и знакомство с сайтом школы, мониторинг родителей по вопросам оказания платных услуг. Много было проведено занятий со старшеклассниками по подготовке к экзаменам и профориентации. 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школе ведется работа по всем направлениям деятельности, классные руководители индивидуально работают с детьми, требующими особого педагогического внимания.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color w:val="0D0D0D"/>
          <w:sz w:val="28"/>
          <w:szCs w:val="28"/>
        </w:rPr>
        <w:t xml:space="preserve">В процессе работы классные руководители провели оценку учащихся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определили степень сплоченности классного коллектива, уровень удовлетворенности школьной жизнью, провели индивидуальные беседы с учащимися и их родителями. 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Изучение, обобщение и распространение педагогического опыта, выявленного в ходе изучения состояния учебно-воспитательного процесса способствует повышению профессиональной компетентности педагогов. В настоящее время проблемой остается то, что классные руководители не желают обобщать опыт работы, хотя у некоторых накоплен достаточный материал по духовно-нравственному воспитанию, патриотическому воспитанию, формированию здорового образа жизни. В новом учебном году этому нужно уделить особое внимание. 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Работа по самообразованию - одно из важнейших направлений педагога по повышению своего профессионального мастерства. Проверка анализа воспитательной работы классных руководителей, посещение открытых мероприятий, внеклассных занятий, классных часов позволили сделать следующие выводы: </w:t>
      </w:r>
    </w:p>
    <w:p w:rsidR="002738D0" w:rsidRPr="009C40DB" w:rsidRDefault="002738D0" w:rsidP="009C40D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активно включаются в работу по повышению профессионального мастерства, используют эффективные формы и метод</w:t>
      </w:r>
      <w:r w:rsidR="00655E3F" w:rsidRPr="009C40DB">
        <w:rPr>
          <w:rFonts w:ascii="Times New Roman" w:hAnsi="Times New Roman" w:cs="Times New Roman"/>
          <w:sz w:val="28"/>
          <w:szCs w:val="28"/>
        </w:rPr>
        <w:t>ы в образовательном процессе - 8</w:t>
      </w:r>
      <w:r w:rsidRPr="009C40DB">
        <w:rPr>
          <w:rFonts w:ascii="Times New Roman" w:hAnsi="Times New Roman" w:cs="Times New Roman"/>
          <w:sz w:val="28"/>
          <w:szCs w:val="28"/>
        </w:rPr>
        <w:t xml:space="preserve">5% классных руководителей; </w:t>
      </w:r>
    </w:p>
    <w:p w:rsidR="002738D0" w:rsidRPr="009C40DB" w:rsidRDefault="002738D0" w:rsidP="009C40D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эпизодически</w:t>
      </w:r>
      <w:r w:rsidR="00655E3F" w:rsidRPr="009C40DB">
        <w:rPr>
          <w:rFonts w:ascii="Times New Roman" w:hAnsi="Times New Roman" w:cs="Times New Roman"/>
          <w:sz w:val="28"/>
          <w:szCs w:val="28"/>
        </w:rPr>
        <w:t xml:space="preserve"> занимаются самообразованием - 1</w:t>
      </w:r>
      <w:r w:rsidRPr="009C40DB">
        <w:rPr>
          <w:rFonts w:ascii="Times New Roman" w:hAnsi="Times New Roman" w:cs="Times New Roman"/>
          <w:sz w:val="28"/>
          <w:szCs w:val="28"/>
        </w:rPr>
        <w:t xml:space="preserve">0%; </w:t>
      </w:r>
    </w:p>
    <w:p w:rsidR="002738D0" w:rsidRPr="009C40DB" w:rsidRDefault="002738D0" w:rsidP="009C40D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>проявляют низкую акт</w:t>
      </w:r>
      <w:r w:rsidR="00655E3F" w:rsidRPr="009C40DB">
        <w:rPr>
          <w:rFonts w:ascii="Times New Roman" w:hAnsi="Times New Roman" w:cs="Times New Roman"/>
          <w:sz w:val="28"/>
          <w:szCs w:val="28"/>
        </w:rPr>
        <w:t>ивность – 0,</w:t>
      </w:r>
      <w:r w:rsidRPr="009C40DB">
        <w:rPr>
          <w:rFonts w:ascii="Times New Roman" w:hAnsi="Times New Roman" w:cs="Times New Roman"/>
          <w:sz w:val="28"/>
          <w:szCs w:val="28"/>
        </w:rPr>
        <w:t xml:space="preserve">5% классных руководителей. 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Данные результаты свидетельствуют о том, что классные руководители не на должном уровне занимаются самообразованием, мало уделяют внимания расширению и углублению профессиональных знаний. Решению обозначенной проблемы будет способствовать включение в методическую учебу вопросов овладения педагогами навыками </w:t>
      </w:r>
      <w:proofErr w:type="spellStart"/>
      <w:r w:rsidRPr="009C40DB">
        <w:rPr>
          <w:rFonts w:ascii="Times New Roman" w:hAnsi="Times New Roman" w:cs="Times New Roman"/>
          <w:sz w:val="28"/>
          <w:szCs w:val="28"/>
        </w:rPr>
        <w:t>самодиагнстики</w:t>
      </w:r>
      <w:proofErr w:type="spellEnd"/>
      <w:r w:rsidRPr="009C40DB">
        <w:rPr>
          <w:rFonts w:ascii="Times New Roman" w:hAnsi="Times New Roman" w:cs="Times New Roman"/>
          <w:sz w:val="28"/>
          <w:szCs w:val="28"/>
        </w:rPr>
        <w:t xml:space="preserve">, позволяющим самостоятельно анализировать и вносить необходимые коррективы в образовательный процесс. Не все классные руководители практикуют творческие отчеты о своей работе. Это послужило бы основой для анализа их деятельности. Кроме того, педагоги будут иметь возможность познакомиться с индивидуальным опытом работы своих коллег. 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Воспитывать –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деятельность, а для детей она является естественной жизнью. Именно поэтому школьная жизнь классного коллектива интересна и полна событий. 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деятельность классных руководителей можно сделать вывод, что работа по созданию классных коллективов ведётся целенаправленно. Классные руководители ведут кропотливую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 Классные руководители организовывали и проводили много интересных и познавательных мероприятий, проводили целенаправленную систематическую работу с родителями учащихся, родительским комитетом. 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В школе предоставлены возможности каждому ученику, влияющие на формирование и развитие личности. Праздники, конкурсы, увлекательные викторины и диспуты – всё многообразие форм внеурочной деятельности в нашей школе. Из года в год проводятся традиционные праздники, которые каждый раз наполняются новым содержанием и новыми идеями. </w:t>
      </w:r>
      <w:r w:rsidRPr="009C40DB"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МО классных руководителей выполнен полностью. </w:t>
      </w:r>
    </w:p>
    <w:p w:rsidR="002738D0" w:rsidRPr="009C40DB" w:rsidRDefault="002738D0" w:rsidP="009C40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Надо отметить, что наряду с положительными моментами в работе методического объединения классных руководителей есть и недостатки: </w:t>
      </w:r>
    </w:p>
    <w:p w:rsidR="002738D0" w:rsidRPr="009C40DB" w:rsidRDefault="002738D0" w:rsidP="009C40DB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низкая активность участия классных руководителей в конкурсах педагогического мастерства по проблемам воспитания различных уровней («Воспитать человека», «Самый классный </w:t>
      </w:r>
      <w:proofErr w:type="spellStart"/>
      <w:r w:rsidRPr="009C40DB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9C40DB">
        <w:rPr>
          <w:rFonts w:ascii="Times New Roman" w:hAnsi="Times New Roman" w:cs="Times New Roman"/>
          <w:sz w:val="28"/>
          <w:szCs w:val="28"/>
        </w:rPr>
        <w:t xml:space="preserve">» и т.д.). </w:t>
      </w:r>
    </w:p>
    <w:p w:rsidR="002738D0" w:rsidRPr="009C40DB" w:rsidRDefault="002738D0" w:rsidP="009C40DB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недостаточная организация классных коллективов в исследовательской и проектной деятельности. </w:t>
      </w:r>
    </w:p>
    <w:p w:rsidR="002738D0" w:rsidRPr="009C40DB" w:rsidRDefault="002738D0" w:rsidP="009C40DB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0DB">
        <w:rPr>
          <w:rFonts w:ascii="Times New Roman" w:hAnsi="Times New Roman" w:cs="Times New Roman"/>
          <w:sz w:val="28"/>
          <w:szCs w:val="28"/>
        </w:rPr>
        <w:t xml:space="preserve">отмечается слабая связь с общественностью в работе классных руководителей. </w:t>
      </w:r>
    </w:p>
    <w:p w:rsidR="009C40DB" w:rsidRPr="009C40DB" w:rsidRDefault="009C40DB" w:rsidP="009C40DB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</w:pPr>
      <w:r w:rsidRPr="009C40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Исходя из вышесказанного, в 2022-2023 учебном году МО классных руководителей следует </w:t>
      </w:r>
      <w:r w:rsidRPr="009C40DB"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  <w:t xml:space="preserve">решать следующие </w:t>
      </w:r>
      <w:r w:rsidRPr="009C40DB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  <w:t>задачи:</w:t>
      </w:r>
    </w:p>
    <w:p w:rsidR="009C40DB" w:rsidRPr="009C40DB" w:rsidRDefault="009C40DB" w:rsidP="009C40DB">
      <w:pPr>
        <w:widowControl w:val="0"/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</w:pPr>
      <w:r w:rsidRPr="009C40DB"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  <w:t xml:space="preserve">Классным руководителям в 2022-2023 уч. году продолжить работу по повышению квалификации </w:t>
      </w:r>
      <w:proofErr w:type="gramStart"/>
      <w:r w:rsidRPr="009C40DB"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  <w:t>в  таких</w:t>
      </w:r>
      <w:proofErr w:type="gramEnd"/>
      <w:r w:rsidRPr="009C40DB"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  <w:t xml:space="preserve"> формах, как:</w:t>
      </w:r>
    </w:p>
    <w:p w:rsidR="009C40DB" w:rsidRPr="009C40DB" w:rsidRDefault="009C40DB" w:rsidP="009C40DB">
      <w:pPr>
        <w:widowControl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</w:pPr>
      <w:r w:rsidRPr="009C40DB"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  <w:t>-Организация работы по темам самообразования;</w:t>
      </w:r>
    </w:p>
    <w:p w:rsidR="009C40DB" w:rsidRPr="009C40DB" w:rsidRDefault="009C40DB" w:rsidP="009C40DB">
      <w:pPr>
        <w:widowControl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</w:pPr>
      <w:r w:rsidRPr="009C40DB"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  <w:t>-Повышение квалификации с помощью образовательных площадок Интернета;</w:t>
      </w:r>
    </w:p>
    <w:p w:rsidR="009C40DB" w:rsidRPr="009C40DB" w:rsidRDefault="009C40DB" w:rsidP="009C40DB">
      <w:pPr>
        <w:widowControl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</w:pPr>
      <w:r w:rsidRPr="009C40DB"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  <w:t>-«Мастер-классы», открытые мероприятия, подготовленные членами проблемных творческих групп;</w:t>
      </w:r>
    </w:p>
    <w:p w:rsidR="009C40DB" w:rsidRPr="009C40DB" w:rsidRDefault="009C40DB" w:rsidP="009C40DB">
      <w:pPr>
        <w:widowControl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</w:pPr>
      <w:r w:rsidRPr="009C40DB"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  <w:t>- Использование передового опыта работы коллег.</w:t>
      </w:r>
    </w:p>
    <w:p w:rsidR="009C40DB" w:rsidRPr="009C40DB" w:rsidRDefault="009C40DB" w:rsidP="009C40DB">
      <w:pPr>
        <w:widowControl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</w:pPr>
      <w:r w:rsidRPr="009C40DB">
        <w:rPr>
          <w:rFonts w:ascii="Times New Roman" w:eastAsia="Times New Roman" w:hAnsi="Times New Roman" w:cs="Times New Roman"/>
          <w:bCs/>
          <w:iCs/>
          <w:color w:val="000000"/>
          <w:spacing w:val="-8"/>
          <w:sz w:val="28"/>
          <w:szCs w:val="28"/>
          <w:shd w:val="clear" w:color="auto" w:fill="FFFFFF"/>
          <w:lang w:bidi="ru-RU"/>
        </w:rPr>
        <w:t>-Оценка уровня профессионального мастерства педагогов;</w:t>
      </w:r>
    </w:p>
    <w:p w:rsidR="009C40DB" w:rsidRPr="009C40DB" w:rsidRDefault="009C40DB" w:rsidP="009C40D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0DB">
        <w:rPr>
          <w:rFonts w:ascii="Times New Roman" w:hAnsi="Times New Roman" w:cs="Times New Roman"/>
          <w:color w:val="000000"/>
          <w:sz w:val="28"/>
          <w:szCs w:val="28"/>
        </w:rPr>
        <w:t xml:space="preserve">2.Дальнейшее 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 </w:t>
      </w:r>
    </w:p>
    <w:p w:rsidR="009C40DB" w:rsidRPr="009C40DB" w:rsidRDefault="009C40DB" w:rsidP="009C40DB">
      <w:pPr>
        <w:numPr>
          <w:ilvl w:val="0"/>
          <w:numId w:val="13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0DB">
        <w:rPr>
          <w:rFonts w:ascii="Times New Roman" w:hAnsi="Times New Roman" w:cs="Times New Roman"/>
          <w:color w:val="000000"/>
          <w:sz w:val="28"/>
          <w:szCs w:val="28"/>
        </w:rPr>
        <w:t>Активное внедрение интерактивных (традиционных и инновационных) форм воспитательной работы с обучающимися</w:t>
      </w:r>
    </w:p>
    <w:p w:rsidR="009C40DB" w:rsidRPr="009C40DB" w:rsidRDefault="009C40DB" w:rsidP="009C40DB">
      <w:pPr>
        <w:widowControl w:val="0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9C40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Более активно и полно обобщать инновационный опыт творчески работающих классных руководителей по выявленным проблемам профессиональных дефицитов педагогов, пропагандируя его через организацию открытых мероприятий воспитательного характера (выше лицейского уровня) и через лицейский сайт.</w:t>
      </w:r>
    </w:p>
    <w:p w:rsidR="009C40DB" w:rsidRPr="009C40DB" w:rsidRDefault="009C40DB" w:rsidP="009C40DB">
      <w:pPr>
        <w:widowControl w:val="0"/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9C40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Продолжить реализацию дополнительных программ «Финансовая грамотность» в ОО. </w:t>
      </w:r>
    </w:p>
    <w:p w:rsidR="009C40DB" w:rsidRPr="009C40DB" w:rsidRDefault="009C40DB" w:rsidP="009C40D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C40D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Продолжить обучение педагогов через практическое применение новых форм организации урочной и внеурочной деятельности, что способствует пониманию применения этих форм в работе с детьми. </w:t>
      </w:r>
    </w:p>
    <w:p w:rsidR="009C40DB" w:rsidRPr="009C40DB" w:rsidRDefault="009C40DB" w:rsidP="009C4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9C40DB" w:rsidRPr="009C40DB" w:rsidRDefault="009C40DB" w:rsidP="009C40D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9C40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Решение этих задач будет способствовать достижению основной цели — профессиональному росту классных руководителей.</w:t>
      </w:r>
    </w:p>
    <w:p w:rsidR="009C40DB" w:rsidRPr="009C40DB" w:rsidRDefault="009C40DB" w:rsidP="009C40D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9C40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Таким образом, методическая работа в лицее осуществляется на </w:t>
      </w:r>
      <w:proofErr w:type="gramStart"/>
      <w:r w:rsidRPr="009C40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удовлетворительном  уровне</w:t>
      </w:r>
      <w:proofErr w:type="gramEnd"/>
      <w:r w:rsidRPr="009C40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и органично соединяется с повседневной практикой педагогов, обеспечивает личностно</w:t>
      </w:r>
      <w:r w:rsidRPr="009C40D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softHyphen/>
        <w:t xml:space="preserve"> ориентированный подход в организации системы повышения квалификации классных руководителей.</w:t>
      </w:r>
    </w:p>
    <w:p w:rsidR="009C40DB" w:rsidRPr="009C40DB" w:rsidRDefault="009C40DB" w:rsidP="009C40D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</w:p>
    <w:p w:rsidR="009C40DB" w:rsidRPr="009C40DB" w:rsidRDefault="009C40DB" w:rsidP="009C40DB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737BB" w:rsidRPr="009C40DB" w:rsidRDefault="00F737BB" w:rsidP="009C40DB">
      <w:pPr>
        <w:pStyle w:val="a6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37BB" w:rsidRPr="009C40DB" w:rsidSect="00AF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E30"/>
    <w:multiLevelType w:val="multilevel"/>
    <w:tmpl w:val="87DA25B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A10B6A"/>
    <w:multiLevelType w:val="multilevel"/>
    <w:tmpl w:val="11D0DBA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60A4"/>
    <w:multiLevelType w:val="hybridMultilevel"/>
    <w:tmpl w:val="D3D8C700"/>
    <w:lvl w:ilvl="0" w:tplc="6B74AEF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 w15:restartNumberingAfterBreak="0">
    <w:nsid w:val="11D55BC0"/>
    <w:multiLevelType w:val="hybridMultilevel"/>
    <w:tmpl w:val="3FA4E476"/>
    <w:lvl w:ilvl="0" w:tplc="136C96DC">
      <w:start w:val="1"/>
      <w:numFmt w:val="decimal"/>
      <w:lvlText w:val="%1"/>
      <w:lvlJc w:val="left"/>
      <w:pPr>
        <w:ind w:left="385" w:hanging="164"/>
      </w:pPr>
      <w:rPr>
        <w:rFonts w:hint="default"/>
        <w:w w:val="100"/>
        <w:lang w:val="ru-RU" w:eastAsia="ru-RU" w:bidi="ru-RU"/>
      </w:rPr>
    </w:lvl>
    <w:lvl w:ilvl="1" w:tplc="F7D40D70">
      <w:numFmt w:val="bullet"/>
      <w:lvlText w:val="•"/>
      <w:lvlJc w:val="left"/>
      <w:pPr>
        <w:ind w:left="1322" w:hanging="164"/>
      </w:pPr>
      <w:rPr>
        <w:rFonts w:hint="default"/>
        <w:lang w:val="ru-RU" w:eastAsia="ru-RU" w:bidi="ru-RU"/>
      </w:rPr>
    </w:lvl>
    <w:lvl w:ilvl="2" w:tplc="D99CEA8C">
      <w:numFmt w:val="bullet"/>
      <w:lvlText w:val="•"/>
      <w:lvlJc w:val="left"/>
      <w:pPr>
        <w:ind w:left="2265" w:hanging="164"/>
      </w:pPr>
      <w:rPr>
        <w:rFonts w:hint="default"/>
        <w:lang w:val="ru-RU" w:eastAsia="ru-RU" w:bidi="ru-RU"/>
      </w:rPr>
    </w:lvl>
    <w:lvl w:ilvl="3" w:tplc="B3A0A020">
      <w:numFmt w:val="bullet"/>
      <w:lvlText w:val="•"/>
      <w:lvlJc w:val="left"/>
      <w:pPr>
        <w:ind w:left="3207" w:hanging="164"/>
      </w:pPr>
      <w:rPr>
        <w:rFonts w:hint="default"/>
        <w:lang w:val="ru-RU" w:eastAsia="ru-RU" w:bidi="ru-RU"/>
      </w:rPr>
    </w:lvl>
    <w:lvl w:ilvl="4" w:tplc="88409E40">
      <w:numFmt w:val="bullet"/>
      <w:lvlText w:val="•"/>
      <w:lvlJc w:val="left"/>
      <w:pPr>
        <w:ind w:left="4150" w:hanging="164"/>
      </w:pPr>
      <w:rPr>
        <w:rFonts w:hint="default"/>
        <w:lang w:val="ru-RU" w:eastAsia="ru-RU" w:bidi="ru-RU"/>
      </w:rPr>
    </w:lvl>
    <w:lvl w:ilvl="5" w:tplc="6490836C">
      <w:numFmt w:val="bullet"/>
      <w:lvlText w:val="•"/>
      <w:lvlJc w:val="left"/>
      <w:pPr>
        <w:ind w:left="5093" w:hanging="164"/>
      </w:pPr>
      <w:rPr>
        <w:rFonts w:hint="default"/>
        <w:lang w:val="ru-RU" w:eastAsia="ru-RU" w:bidi="ru-RU"/>
      </w:rPr>
    </w:lvl>
    <w:lvl w:ilvl="6" w:tplc="2FD2EC70">
      <w:numFmt w:val="bullet"/>
      <w:lvlText w:val="•"/>
      <w:lvlJc w:val="left"/>
      <w:pPr>
        <w:ind w:left="6035" w:hanging="164"/>
      </w:pPr>
      <w:rPr>
        <w:rFonts w:hint="default"/>
        <w:lang w:val="ru-RU" w:eastAsia="ru-RU" w:bidi="ru-RU"/>
      </w:rPr>
    </w:lvl>
    <w:lvl w:ilvl="7" w:tplc="2AD0F8B4">
      <w:numFmt w:val="bullet"/>
      <w:lvlText w:val="•"/>
      <w:lvlJc w:val="left"/>
      <w:pPr>
        <w:ind w:left="6978" w:hanging="164"/>
      </w:pPr>
      <w:rPr>
        <w:rFonts w:hint="default"/>
        <w:lang w:val="ru-RU" w:eastAsia="ru-RU" w:bidi="ru-RU"/>
      </w:rPr>
    </w:lvl>
    <w:lvl w:ilvl="8" w:tplc="BCB4EFDE">
      <w:numFmt w:val="bullet"/>
      <w:lvlText w:val="•"/>
      <w:lvlJc w:val="left"/>
      <w:pPr>
        <w:ind w:left="7921" w:hanging="164"/>
      </w:pPr>
      <w:rPr>
        <w:rFonts w:hint="default"/>
        <w:lang w:val="ru-RU" w:eastAsia="ru-RU" w:bidi="ru-RU"/>
      </w:rPr>
    </w:lvl>
  </w:abstractNum>
  <w:abstractNum w:abstractNumId="4" w15:restartNumberingAfterBreak="0">
    <w:nsid w:val="32F926B8"/>
    <w:multiLevelType w:val="multilevel"/>
    <w:tmpl w:val="3F74C920"/>
    <w:lvl w:ilvl="0">
      <w:start w:val="1"/>
      <w:numFmt w:val="bullet"/>
      <w:lvlText w:val=""/>
      <w:lvlJc w:val="left"/>
      <w:pPr>
        <w:ind w:left="-1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3"/>
        </w:tabs>
        <w:ind w:left="1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33"/>
        </w:tabs>
        <w:ind w:left="5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253"/>
        </w:tabs>
        <w:ind w:left="12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13"/>
        </w:tabs>
        <w:ind w:left="16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33"/>
        </w:tabs>
        <w:ind w:left="23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AF206A2"/>
    <w:multiLevelType w:val="multilevel"/>
    <w:tmpl w:val="65B8B8C6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3D57AC5"/>
    <w:multiLevelType w:val="multilevel"/>
    <w:tmpl w:val="5F4A297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67F11F8"/>
    <w:multiLevelType w:val="hybridMultilevel"/>
    <w:tmpl w:val="CFCA3718"/>
    <w:lvl w:ilvl="0" w:tplc="B0A076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EAE79D8"/>
    <w:multiLevelType w:val="multilevel"/>
    <w:tmpl w:val="630676D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35E4C2E"/>
    <w:multiLevelType w:val="hybridMultilevel"/>
    <w:tmpl w:val="33246126"/>
    <w:lvl w:ilvl="0" w:tplc="F7D40D7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E5F75"/>
    <w:multiLevelType w:val="hybridMultilevel"/>
    <w:tmpl w:val="ABC64324"/>
    <w:lvl w:ilvl="0" w:tplc="8C2862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3117C"/>
    <w:multiLevelType w:val="hybridMultilevel"/>
    <w:tmpl w:val="EDE4FB28"/>
    <w:lvl w:ilvl="0" w:tplc="7FC06DAC">
      <w:start w:val="3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2" w15:restartNumberingAfterBreak="0">
    <w:nsid w:val="6E9472DB"/>
    <w:multiLevelType w:val="multilevel"/>
    <w:tmpl w:val="3B4C2BC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8D0"/>
    <w:rsid w:val="000B6C10"/>
    <w:rsid w:val="002738D0"/>
    <w:rsid w:val="004321CD"/>
    <w:rsid w:val="00655E3F"/>
    <w:rsid w:val="006B37D8"/>
    <w:rsid w:val="009C40DB"/>
    <w:rsid w:val="00AF7614"/>
    <w:rsid w:val="00EC558A"/>
    <w:rsid w:val="00F7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2696"/>
  <w15:docId w15:val="{95278417-DC06-48ED-AA9E-3042E725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sid w:val="002738D0"/>
    <w:rPr>
      <w:b/>
      <w:bCs/>
    </w:rPr>
  </w:style>
  <w:style w:type="paragraph" w:styleId="a4">
    <w:name w:val="List Paragraph"/>
    <w:basedOn w:val="a"/>
    <w:uiPriority w:val="34"/>
    <w:qFormat/>
    <w:rsid w:val="002738D0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5">
    <w:name w:val="No Spacing"/>
    <w:rsid w:val="002738D0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6">
    <w:name w:val="Body Text"/>
    <w:basedOn w:val="a"/>
    <w:link w:val="a7"/>
    <w:rsid w:val="002738D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2738D0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8">
    <w:name w:val="Normal (Web)"/>
    <w:basedOn w:val="a"/>
    <w:uiPriority w:val="99"/>
    <w:unhideWhenUsed/>
    <w:rsid w:val="0027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55E3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Основной текст_"/>
    <w:basedOn w:val="a0"/>
    <w:link w:val="3"/>
    <w:rsid w:val="009C40DB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">
    <w:name w:val="Основной текст3"/>
    <w:basedOn w:val="a"/>
    <w:link w:val="a9"/>
    <w:rsid w:val="009C40DB"/>
    <w:pPr>
      <w:widowControl w:val="0"/>
      <w:shd w:val="clear" w:color="auto" w:fill="FFFFFF"/>
      <w:spacing w:before="240" w:after="0" w:line="235" w:lineRule="exact"/>
      <w:ind w:hanging="360"/>
      <w:jc w:val="both"/>
    </w:pPr>
    <w:rPr>
      <w:rFonts w:ascii="Times New Roman" w:eastAsia="Times New Roman" w:hAnsi="Times New Roman" w:cs="Times New Roman"/>
      <w:spacing w:val="-4"/>
    </w:rPr>
  </w:style>
  <w:style w:type="paragraph" w:styleId="aa">
    <w:name w:val="Balloon Text"/>
    <w:basedOn w:val="a"/>
    <w:link w:val="ab"/>
    <w:uiPriority w:val="99"/>
    <w:semiHidden/>
    <w:unhideWhenUsed/>
    <w:rsid w:val="009C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cp:lastPrinted>2022-09-12T10:28:00Z</cp:lastPrinted>
  <dcterms:created xsi:type="dcterms:W3CDTF">2020-10-23T05:03:00Z</dcterms:created>
  <dcterms:modified xsi:type="dcterms:W3CDTF">2022-09-12T10:29:00Z</dcterms:modified>
</cp:coreProperties>
</file>