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48" w:rsidRPr="002D3683" w:rsidRDefault="002D3683" w:rsidP="002D36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9AB060" wp14:editId="296D3050">
            <wp:extent cx="6750050" cy="9453245"/>
            <wp:effectExtent l="0" t="0" r="0" b="0"/>
            <wp:docPr id="1" name="Рисунок 1" descr="C:\Users\Татьяна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2F0F3"/>
                        </a:clrFrom>
                        <a:clrTo>
                          <a:srgbClr val="F2F0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45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683" w:rsidRPr="00E27A48" w:rsidRDefault="002D3683">
      <w:pPr>
        <w:rPr>
          <w:rFonts w:ascii="Times New Roman" w:hAnsi="Times New Roman" w:cs="Times New Roman"/>
        </w:rPr>
      </w:pPr>
    </w:p>
    <w:p w:rsidR="00E27A48" w:rsidRPr="00E27A48" w:rsidRDefault="00E27A48" w:rsidP="00E27A48">
      <w:pPr>
        <w:pStyle w:val="1"/>
        <w:spacing w:before="72"/>
        <w:ind w:left="1424" w:right="891"/>
        <w:jc w:val="center"/>
      </w:pPr>
      <w:r w:rsidRPr="00E27A48">
        <w:lastRenderedPageBreak/>
        <w:t>Пояснительная</w:t>
      </w:r>
      <w:r w:rsidRPr="00E27A48">
        <w:rPr>
          <w:spacing w:val="-11"/>
        </w:rPr>
        <w:t xml:space="preserve"> </w:t>
      </w:r>
      <w:r w:rsidRPr="00E27A48">
        <w:rPr>
          <w:spacing w:val="-2"/>
        </w:rPr>
        <w:t>записка</w:t>
      </w:r>
    </w:p>
    <w:p w:rsidR="00E27A48" w:rsidRPr="00E27A48" w:rsidRDefault="00E27A48" w:rsidP="00E27A48">
      <w:pPr>
        <w:pStyle w:val="a4"/>
        <w:spacing w:before="8"/>
        <w:ind w:left="0"/>
        <w:jc w:val="left"/>
        <w:rPr>
          <w:b/>
          <w:sz w:val="27"/>
        </w:rPr>
      </w:pPr>
    </w:p>
    <w:p w:rsidR="00E27A48" w:rsidRPr="00E27A48" w:rsidRDefault="00E27A48" w:rsidP="00E27A48">
      <w:pPr>
        <w:pStyle w:val="a4"/>
        <w:spacing w:before="1"/>
        <w:ind w:right="364" w:firstLine="707"/>
      </w:pPr>
      <w:r w:rsidRPr="00E27A48">
        <w:t>План внеурочной деятельности МОУ «Белоколодезская СОШ» Вейделевского района Белгородской области определяет состав и структуру направлений, формы организации, объём внеурочной деятельности для учащихся</w:t>
      </w:r>
      <w:r w:rsidRPr="00E27A48">
        <w:rPr>
          <w:spacing w:val="-4"/>
        </w:rPr>
        <w:t xml:space="preserve"> </w:t>
      </w:r>
      <w:r w:rsidRPr="00E27A48">
        <w:t>на</w:t>
      </w:r>
      <w:r w:rsidRPr="00E27A48">
        <w:rPr>
          <w:spacing w:val="-4"/>
        </w:rPr>
        <w:t xml:space="preserve"> </w:t>
      </w:r>
      <w:r w:rsidRPr="00E27A48">
        <w:t>ступени основного общего</w:t>
      </w:r>
      <w:r w:rsidRPr="00E27A48">
        <w:rPr>
          <w:spacing w:val="-3"/>
        </w:rPr>
        <w:t xml:space="preserve"> </w:t>
      </w:r>
      <w:r w:rsidRPr="00E27A48">
        <w:t>образования.</w:t>
      </w:r>
      <w:r w:rsidRPr="00E27A48">
        <w:rPr>
          <w:spacing w:val="-2"/>
        </w:rPr>
        <w:t xml:space="preserve"> </w:t>
      </w:r>
      <w:r w:rsidRPr="00E27A48">
        <w:t>При</w:t>
      </w:r>
      <w:r w:rsidRPr="00E27A48">
        <w:rPr>
          <w:spacing w:val="-4"/>
        </w:rPr>
        <w:t xml:space="preserve"> </w:t>
      </w:r>
      <w:r w:rsidRPr="00E27A48">
        <w:t>отборе</w:t>
      </w:r>
      <w:r w:rsidRPr="00E27A48">
        <w:rPr>
          <w:spacing w:val="-1"/>
        </w:rPr>
        <w:t xml:space="preserve"> </w:t>
      </w:r>
      <w:r w:rsidRPr="00E27A48">
        <w:t>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</w:t>
      </w:r>
    </w:p>
    <w:p w:rsidR="00E27A48" w:rsidRPr="00E27A48" w:rsidRDefault="00E27A48" w:rsidP="00E27A48">
      <w:pPr>
        <w:spacing w:before="198" w:line="242" w:lineRule="auto"/>
        <w:ind w:left="902" w:right="364" w:firstLine="359"/>
        <w:jc w:val="both"/>
        <w:rPr>
          <w:rFonts w:ascii="Times New Roman" w:hAnsi="Times New Roman" w:cs="Times New Roman"/>
          <w:sz w:val="28"/>
        </w:rPr>
      </w:pPr>
      <w:r w:rsidRPr="00E27A48">
        <w:rPr>
          <w:rFonts w:ascii="Times New Roman" w:hAnsi="Times New Roman" w:cs="Times New Roman"/>
          <w:b/>
          <w:sz w:val="28"/>
        </w:rPr>
        <w:t xml:space="preserve">Нормативно-правовой основой формирования плана </w:t>
      </w:r>
      <w:r w:rsidRPr="00E27A48">
        <w:rPr>
          <w:rFonts w:ascii="Times New Roman" w:hAnsi="Times New Roman" w:cs="Times New Roman"/>
          <w:sz w:val="28"/>
        </w:rPr>
        <w:t>внеурочной деятельности являются следующие нормативные документы:</w:t>
      </w:r>
    </w:p>
    <w:p w:rsidR="00E27A48" w:rsidRPr="00E27A48" w:rsidRDefault="00E27A48" w:rsidP="00E27A48">
      <w:pPr>
        <w:pStyle w:val="a6"/>
        <w:numPr>
          <w:ilvl w:val="0"/>
          <w:numId w:val="6"/>
        </w:numPr>
        <w:tabs>
          <w:tab w:val="left" w:pos="2318"/>
        </w:tabs>
        <w:spacing w:line="337" w:lineRule="exact"/>
        <w:ind w:left="2318"/>
        <w:rPr>
          <w:sz w:val="28"/>
        </w:rPr>
      </w:pPr>
      <w:r w:rsidRPr="00E27A48">
        <w:rPr>
          <w:spacing w:val="-2"/>
          <w:sz w:val="28"/>
        </w:rPr>
        <w:t>Конституция Российской Федерации</w:t>
      </w:r>
      <w:r w:rsidRPr="00E27A48">
        <w:rPr>
          <w:spacing w:val="-1"/>
          <w:sz w:val="28"/>
        </w:rPr>
        <w:t xml:space="preserve"> </w:t>
      </w:r>
      <w:r w:rsidRPr="00E27A48">
        <w:rPr>
          <w:spacing w:val="-2"/>
          <w:sz w:val="28"/>
        </w:rPr>
        <w:t>(ст.43).</w:t>
      </w:r>
    </w:p>
    <w:p w:rsidR="00E27A48" w:rsidRPr="00E27A48" w:rsidRDefault="00E27A48" w:rsidP="00E27A48">
      <w:pPr>
        <w:pStyle w:val="a6"/>
        <w:numPr>
          <w:ilvl w:val="0"/>
          <w:numId w:val="6"/>
        </w:numPr>
        <w:tabs>
          <w:tab w:val="left" w:pos="2318"/>
        </w:tabs>
        <w:ind w:right="371" w:firstLine="707"/>
        <w:rPr>
          <w:sz w:val="28"/>
        </w:rPr>
      </w:pPr>
      <w:r w:rsidRPr="00E27A48">
        <w:rPr>
          <w:sz w:val="28"/>
        </w:rPr>
        <w:t>Федеральный закон РФ «Об образовании в Российской Федерации» от 29 декабря 2012г. №273 – ФЗ;</w:t>
      </w:r>
    </w:p>
    <w:p w:rsidR="00E27A48" w:rsidRPr="00E27A48" w:rsidRDefault="00E27A48" w:rsidP="00E27A48">
      <w:pPr>
        <w:pStyle w:val="a6"/>
        <w:numPr>
          <w:ilvl w:val="0"/>
          <w:numId w:val="6"/>
        </w:numPr>
        <w:tabs>
          <w:tab w:val="left" w:pos="2318"/>
        </w:tabs>
        <w:ind w:right="367" w:firstLine="707"/>
        <w:rPr>
          <w:sz w:val="28"/>
        </w:rPr>
      </w:pPr>
      <w:r w:rsidRPr="00E27A48">
        <w:rPr>
          <w:sz w:val="28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E27A48" w:rsidRPr="00E27A48" w:rsidRDefault="00E27A48" w:rsidP="00E27A48">
      <w:pPr>
        <w:pStyle w:val="a6"/>
        <w:numPr>
          <w:ilvl w:val="0"/>
          <w:numId w:val="6"/>
        </w:numPr>
        <w:tabs>
          <w:tab w:val="left" w:pos="1896"/>
        </w:tabs>
        <w:ind w:right="365" w:firstLine="707"/>
        <w:rPr>
          <w:sz w:val="28"/>
        </w:rPr>
      </w:pPr>
      <w:r w:rsidRPr="00E27A48">
        <w:rPr>
          <w:sz w:val="28"/>
        </w:rPr>
        <w:t>Постановление</w:t>
      </w:r>
      <w:r w:rsidRPr="00E27A48">
        <w:rPr>
          <w:spacing w:val="-12"/>
          <w:sz w:val="28"/>
        </w:rPr>
        <w:t xml:space="preserve"> </w:t>
      </w:r>
      <w:r w:rsidRPr="00E27A48">
        <w:rPr>
          <w:sz w:val="28"/>
        </w:rPr>
        <w:t>Главного</w:t>
      </w:r>
      <w:r w:rsidRPr="00E27A48">
        <w:rPr>
          <w:spacing w:val="-11"/>
          <w:sz w:val="28"/>
        </w:rPr>
        <w:t xml:space="preserve"> </w:t>
      </w:r>
      <w:r w:rsidRPr="00E27A48">
        <w:rPr>
          <w:sz w:val="28"/>
        </w:rPr>
        <w:t>государственного</w:t>
      </w:r>
      <w:r w:rsidRPr="00E27A48">
        <w:rPr>
          <w:spacing w:val="-11"/>
          <w:sz w:val="28"/>
        </w:rPr>
        <w:t xml:space="preserve"> </w:t>
      </w:r>
      <w:r w:rsidRPr="00E27A48">
        <w:rPr>
          <w:sz w:val="28"/>
        </w:rPr>
        <w:t>санитарного</w:t>
      </w:r>
      <w:r w:rsidRPr="00E27A48">
        <w:rPr>
          <w:spacing w:val="-11"/>
          <w:sz w:val="28"/>
        </w:rPr>
        <w:t xml:space="preserve"> </w:t>
      </w:r>
      <w:r w:rsidRPr="00E27A48">
        <w:rPr>
          <w:sz w:val="28"/>
        </w:rPr>
        <w:t>врача</w:t>
      </w:r>
      <w:r w:rsidRPr="00E27A48">
        <w:rPr>
          <w:spacing w:val="-12"/>
          <w:sz w:val="28"/>
        </w:rPr>
        <w:t xml:space="preserve"> </w:t>
      </w:r>
      <w:r w:rsidRPr="00E27A48">
        <w:rPr>
          <w:sz w:val="28"/>
        </w:rPr>
        <w:t xml:space="preserve">России от 28.09.2020 № СП 2.4.3648-20, Санитарные правила Главного государственного санитарного врача России от 28.09.2020 № 28 «Об утверждении СП 2.4.3648-20 "Санитарно-эпидемиологические требования к организациям воспитания и обучения, отдыха и оздоровления детей и </w:t>
      </w:r>
      <w:r w:rsidRPr="00E27A48">
        <w:rPr>
          <w:spacing w:val="-2"/>
          <w:sz w:val="28"/>
        </w:rPr>
        <w:t>молодежи";</w:t>
      </w:r>
    </w:p>
    <w:p w:rsidR="00E27A48" w:rsidRPr="00E27A48" w:rsidRDefault="00E27A48" w:rsidP="00E27A48">
      <w:pPr>
        <w:pStyle w:val="a6"/>
        <w:numPr>
          <w:ilvl w:val="0"/>
          <w:numId w:val="6"/>
        </w:numPr>
        <w:tabs>
          <w:tab w:val="left" w:pos="1896"/>
        </w:tabs>
        <w:ind w:right="366" w:firstLine="707"/>
        <w:rPr>
          <w:sz w:val="28"/>
        </w:rPr>
      </w:pPr>
      <w:r w:rsidRPr="00E27A48">
        <w:rPr>
          <w:sz w:val="28"/>
        </w:rPr>
        <w:t>Федеральный государственный образовательный стандарт основного общего образования, утвержден приказом Министерства просвещения РФ от</w:t>
      </w:r>
    </w:p>
    <w:p w:rsidR="00E27A48" w:rsidRPr="00E27A48" w:rsidRDefault="00E27A48" w:rsidP="00E27A48">
      <w:pPr>
        <w:pStyle w:val="a4"/>
        <w:ind w:right="366"/>
      </w:pPr>
      <w:r w:rsidRPr="00E27A48">
        <w:t>31 мая 2021</w:t>
      </w:r>
      <w:r w:rsidRPr="00E27A48">
        <w:rPr>
          <w:spacing w:val="-5"/>
        </w:rPr>
        <w:t xml:space="preserve"> </w:t>
      </w:r>
      <w:r w:rsidRPr="00E27A48">
        <w:t>г. №</w:t>
      </w:r>
      <w:r w:rsidRPr="00E27A48">
        <w:rPr>
          <w:spacing w:val="-5"/>
        </w:rPr>
        <w:t xml:space="preserve"> </w:t>
      </w:r>
      <w:r w:rsidRPr="00E27A48">
        <w:t>286 “Об утверждении федерального государственного образовательного стандарта среднего общего образования”;</w:t>
      </w:r>
    </w:p>
    <w:p w:rsidR="00E27A48" w:rsidRPr="00E27A48" w:rsidRDefault="00E27A48" w:rsidP="00E27A48">
      <w:pPr>
        <w:pStyle w:val="a6"/>
        <w:numPr>
          <w:ilvl w:val="0"/>
          <w:numId w:val="5"/>
        </w:numPr>
        <w:tabs>
          <w:tab w:val="left" w:pos="1610"/>
        </w:tabs>
        <w:ind w:right="787" w:firstLine="0"/>
        <w:rPr>
          <w:sz w:val="28"/>
        </w:rPr>
      </w:pPr>
      <w:r w:rsidRPr="00E27A48">
        <w:rPr>
          <w:sz w:val="28"/>
        </w:rPr>
        <w:t>Письмо Департамента государственной политики и управления в сфере общего образования Минпросвещения России от 17.06.2022 № 03- 871 «Об организации занятий «Разговоры о важном»;</w:t>
      </w:r>
    </w:p>
    <w:p w:rsidR="00E27A48" w:rsidRPr="00E27A48" w:rsidRDefault="00E27A48" w:rsidP="00E27A48">
      <w:pPr>
        <w:pStyle w:val="a6"/>
        <w:numPr>
          <w:ilvl w:val="0"/>
          <w:numId w:val="5"/>
        </w:numPr>
        <w:tabs>
          <w:tab w:val="left" w:pos="1610"/>
        </w:tabs>
        <w:ind w:right="366" w:firstLine="0"/>
        <w:rPr>
          <w:sz w:val="28"/>
        </w:rPr>
      </w:pPr>
      <w:r w:rsidRPr="00E27A48">
        <w:rPr>
          <w:sz w:val="28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64" w:firstLine="707"/>
        <w:rPr>
          <w:sz w:val="28"/>
        </w:rPr>
      </w:pPr>
      <w:r w:rsidRPr="00E27A48">
        <w:rPr>
          <w:sz w:val="28"/>
        </w:rPr>
        <w:t>Письмо Минобрнауки России Департамента государственной политики в сфере воспитания детей и молодёжи "О внеурочной деятельности и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реализации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дополнительных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образовательных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программ"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от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14.12.2015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г.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 xml:space="preserve">№ </w:t>
      </w:r>
      <w:r w:rsidRPr="00E27A48">
        <w:rPr>
          <w:spacing w:val="-2"/>
          <w:sz w:val="28"/>
        </w:rPr>
        <w:t>09-3564;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65" w:firstLine="707"/>
        <w:rPr>
          <w:sz w:val="28"/>
        </w:rPr>
      </w:pPr>
      <w:r w:rsidRPr="00E27A48">
        <w:rPr>
          <w:sz w:val="28"/>
        </w:rPr>
        <w:t>Письмо Минпросвещения России от 07.05.2020 № ВБ-976/04 «О реализации</w:t>
      </w:r>
      <w:r w:rsidRPr="00E27A48">
        <w:rPr>
          <w:spacing w:val="44"/>
          <w:sz w:val="28"/>
        </w:rPr>
        <w:t xml:space="preserve">  </w:t>
      </w:r>
      <w:r w:rsidRPr="00E27A48">
        <w:rPr>
          <w:sz w:val="28"/>
        </w:rPr>
        <w:t>курсов</w:t>
      </w:r>
      <w:r w:rsidRPr="00E27A48">
        <w:rPr>
          <w:spacing w:val="44"/>
          <w:sz w:val="28"/>
        </w:rPr>
        <w:t xml:space="preserve">  </w:t>
      </w:r>
      <w:r w:rsidRPr="00E27A48">
        <w:rPr>
          <w:sz w:val="28"/>
        </w:rPr>
        <w:t>внеурочной</w:t>
      </w:r>
      <w:r w:rsidRPr="00E27A48">
        <w:rPr>
          <w:spacing w:val="45"/>
          <w:sz w:val="28"/>
        </w:rPr>
        <w:t xml:space="preserve">  </w:t>
      </w:r>
      <w:r w:rsidRPr="00E27A48">
        <w:rPr>
          <w:sz w:val="28"/>
        </w:rPr>
        <w:t>деятельности,</w:t>
      </w:r>
      <w:r w:rsidRPr="00E27A48">
        <w:rPr>
          <w:spacing w:val="44"/>
          <w:sz w:val="28"/>
        </w:rPr>
        <w:t xml:space="preserve">  </w:t>
      </w:r>
      <w:r w:rsidRPr="00E27A48">
        <w:rPr>
          <w:sz w:val="28"/>
        </w:rPr>
        <w:t>программ</w:t>
      </w:r>
      <w:r w:rsidRPr="00E27A48">
        <w:rPr>
          <w:spacing w:val="44"/>
          <w:sz w:val="28"/>
        </w:rPr>
        <w:t xml:space="preserve">  </w:t>
      </w:r>
      <w:r w:rsidRPr="00E27A48">
        <w:rPr>
          <w:sz w:val="28"/>
        </w:rPr>
        <w:t>воспитания</w:t>
      </w:r>
      <w:r w:rsidRPr="00E27A48">
        <w:rPr>
          <w:spacing w:val="45"/>
          <w:sz w:val="28"/>
        </w:rPr>
        <w:t xml:space="preserve">  </w:t>
      </w:r>
      <w:r w:rsidRPr="00E27A48">
        <w:rPr>
          <w:spacing w:val="-10"/>
          <w:sz w:val="28"/>
        </w:rPr>
        <w:t>и</w:t>
      </w:r>
    </w:p>
    <w:p w:rsidR="00E27A48" w:rsidRPr="00E27A48" w:rsidRDefault="00E27A48" w:rsidP="00E27A48">
      <w:pPr>
        <w:jc w:val="both"/>
        <w:rPr>
          <w:rFonts w:ascii="Times New Roman" w:hAnsi="Times New Roman" w:cs="Times New Roman"/>
          <w:sz w:val="28"/>
        </w:rPr>
        <w:sectPr w:rsidR="00E27A48" w:rsidRPr="00E27A48">
          <w:pgSz w:w="11910" w:h="16840"/>
          <w:pgMar w:top="1040" w:right="480" w:bottom="280" w:left="800" w:header="720" w:footer="720" w:gutter="0"/>
          <w:cols w:space="720"/>
        </w:sectPr>
      </w:pPr>
    </w:p>
    <w:p w:rsidR="00E27A48" w:rsidRPr="00E27A48" w:rsidRDefault="00E27A48" w:rsidP="00E27A48">
      <w:pPr>
        <w:pStyle w:val="a4"/>
        <w:spacing w:before="67" w:line="242" w:lineRule="auto"/>
        <w:ind w:right="371"/>
      </w:pPr>
      <w:r w:rsidRPr="00E27A48">
        <w:lastRenderedPageBreak/>
        <w:t>социализации, дополнительных общеразвивающих программ с использованием дистанционных образовательных технологий»;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62" w:firstLine="707"/>
        <w:rPr>
          <w:sz w:val="28"/>
        </w:rPr>
      </w:pPr>
      <w:r w:rsidRPr="00E27A48">
        <w:rPr>
          <w:sz w:val="28"/>
        </w:rPr>
        <w:t xml:space="preserve">Письмо Роспотребнадзора от 08.05.2020 № 02/8900-2020-24 «О направлении рекомендаций по организации работы образовательных </w:t>
      </w:r>
      <w:r w:rsidRPr="00E27A48">
        <w:rPr>
          <w:spacing w:val="-2"/>
          <w:sz w:val="28"/>
        </w:rPr>
        <w:t>организаций»;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966"/>
        </w:tabs>
        <w:ind w:right="368" w:firstLine="707"/>
        <w:rPr>
          <w:sz w:val="28"/>
        </w:rPr>
      </w:pPr>
      <w:r w:rsidRPr="00E27A48">
        <w:rPr>
          <w:sz w:val="28"/>
        </w:rPr>
        <w:t>Приказ Минпросвещения России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</w:t>
      </w:r>
      <w:r w:rsidRPr="00E27A48">
        <w:rPr>
          <w:spacing w:val="-1"/>
          <w:sz w:val="28"/>
        </w:rPr>
        <w:t xml:space="preserve"> </w:t>
      </w:r>
      <w:r w:rsidRPr="00E27A48">
        <w:rPr>
          <w:sz w:val="28"/>
        </w:rPr>
        <w:t>в условиях распространения новой короновирусной</w:t>
      </w:r>
      <w:r w:rsidRPr="00E27A48">
        <w:rPr>
          <w:spacing w:val="-2"/>
          <w:sz w:val="28"/>
        </w:rPr>
        <w:t xml:space="preserve"> </w:t>
      </w:r>
      <w:r w:rsidRPr="00E27A48">
        <w:rPr>
          <w:sz w:val="28"/>
        </w:rPr>
        <w:t>инфекции</w:t>
      </w:r>
      <w:r w:rsidRPr="00E27A48">
        <w:rPr>
          <w:spacing w:val="-2"/>
          <w:sz w:val="28"/>
        </w:rPr>
        <w:t xml:space="preserve"> </w:t>
      </w:r>
      <w:r w:rsidRPr="00E27A48">
        <w:rPr>
          <w:sz w:val="28"/>
        </w:rPr>
        <w:t>на территории Российской Федерации»;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69" w:firstLine="707"/>
        <w:rPr>
          <w:sz w:val="28"/>
        </w:rPr>
      </w:pPr>
      <w:r w:rsidRPr="00E27A48">
        <w:rPr>
          <w:sz w:val="28"/>
        </w:rPr>
        <w:t>Методические рекомендациями Минпросвещения России от 20.03.2020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66" w:firstLine="707"/>
        <w:rPr>
          <w:sz w:val="28"/>
        </w:rPr>
      </w:pPr>
      <w:r w:rsidRPr="00E27A48">
        <w:rPr>
          <w:sz w:val="28"/>
        </w:rPr>
        <w:t>Методические рекомендации по уточнению понятия и содержания внеурочной деятельности в рамках реализации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основных образовательных программ,</w:t>
      </w:r>
      <w:r w:rsidRPr="00E27A48">
        <w:rPr>
          <w:spacing w:val="-4"/>
          <w:sz w:val="28"/>
        </w:rPr>
        <w:t xml:space="preserve"> </w:t>
      </w:r>
      <w:r w:rsidRPr="00E27A48">
        <w:rPr>
          <w:sz w:val="28"/>
        </w:rPr>
        <w:t>в</w:t>
      </w:r>
      <w:r w:rsidRPr="00E27A48">
        <w:rPr>
          <w:spacing w:val="-4"/>
          <w:sz w:val="28"/>
        </w:rPr>
        <w:t xml:space="preserve"> </w:t>
      </w:r>
      <w:r w:rsidRPr="00E27A48">
        <w:rPr>
          <w:sz w:val="28"/>
        </w:rPr>
        <w:t>том</w:t>
      </w:r>
      <w:r w:rsidRPr="00E27A48">
        <w:rPr>
          <w:spacing w:val="-2"/>
          <w:sz w:val="28"/>
        </w:rPr>
        <w:t xml:space="preserve"> </w:t>
      </w:r>
      <w:r w:rsidRPr="00E27A48">
        <w:rPr>
          <w:sz w:val="28"/>
        </w:rPr>
        <w:t>числе</w:t>
      </w:r>
      <w:r w:rsidRPr="00E27A48">
        <w:rPr>
          <w:spacing w:val="-2"/>
          <w:sz w:val="28"/>
        </w:rPr>
        <w:t xml:space="preserve"> </w:t>
      </w:r>
      <w:r w:rsidRPr="00E27A48">
        <w:rPr>
          <w:sz w:val="28"/>
        </w:rPr>
        <w:t>в</w:t>
      </w:r>
      <w:r w:rsidRPr="00E27A48">
        <w:rPr>
          <w:spacing w:val="-4"/>
          <w:sz w:val="28"/>
        </w:rPr>
        <w:t xml:space="preserve"> </w:t>
      </w:r>
      <w:r w:rsidRPr="00E27A48">
        <w:rPr>
          <w:sz w:val="28"/>
        </w:rPr>
        <w:t>части</w:t>
      </w:r>
      <w:r w:rsidRPr="00E27A48">
        <w:rPr>
          <w:spacing w:val="-1"/>
          <w:sz w:val="28"/>
        </w:rPr>
        <w:t xml:space="preserve"> </w:t>
      </w:r>
      <w:r w:rsidRPr="00E27A48">
        <w:rPr>
          <w:sz w:val="28"/>
        </w:rPr>
        <w:t>проектной</w:t>
      </w:r>
      <w:r w:rsidRPr="00E27A48">
        <w:rPr>
          <w:spacing w:val="-2"/>
          <w:sz w:val="28"/>
        </w:rPr>
        <w:t xml:space="preserve"> </w:t>
      </w:r>
      <w:r w:rsidRPr="00E27A48">
        <w:rPr>
          <w:sz w:val="28"/>
        </w:rPr>
        <w:t>деятельности</w:t>
      </w:r>
      <w:r w:rsidRPr="00E27A48">
        <w:rPr>
          <w:spacing w:val="-2"/>
          <w:sz w:val="28"/>
        </w:rPr>
        <w:t xml:space="preserve"> </w:t>
      </w:r>
      <w:r w:rsidRPr="00E27A48">
        <w:rPr>
          <w:sz w:val="28"/>
        </w:rPr>
        <w:t>(письмо</w:t>
      </w:r>
      <w:r w:rsidRPr="00E27A48">
        <w:rPr>
          <w:spacing w:val="-1"/>
          <w:sz w:val="28"/>
        </w:rPr>
        <w:t xml:space="preserve"> </w:t>
      </w:r>
      <w:r w:rsidRPr="00E27A48">
        <w:rPr>
          <w:sz w:val="28"/>
        </w:rPr>
        <w:t xml:space="preserve">департамента государственной политики в сфере воспитания детей и молодежи Министерства образования и науки Российской Федерации от 18.08.2017 № </w:t>
      </w:r>
      <w:r w:rsidRPr="00E27A48">
        <w:rPr>
          <w:spacing w:val="-2"/>
          <w:sz w:val="28"/>
        </w:rPr>
        <w:t>09-1672);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70" w:firstLine="707"/>
        <w:rPr>
          <w:sz w:val="28"/>
        </w:rPr>
      </w:pPr>
      <w:r w:rsidRPr="00E27A48">
        <w:rPr>
          <w:sz w:val="28"/>
        </w:rPr>
        <w:t>Письмо Министерства просвещения Российской Федерации от 05.09.2018 № 03-ПГ-МП-42216 «Об участии учеников муниципальных и государственных школ российской федерации во внеурочной деятельности»;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72" w:firstLine="707"/>
        <w:rPr>
          <w:sz w:val="28"/>
        </w:rPr>
      </w:pPr>
      <w:r w:rsidRPr="00E27A48">
        <w:rPr>
          <w:sz w:val="28"/>
        </w:rPr>
        <w:t xml:space="preserve">Методические письма Белгородского регионального института повышения квалификации и переподготовки специалистов о преподавании </w:t>
      </w:r>
      <w:r w:rsidRPr="00E27A48">
        <w:rPr>
          <w:spacing w:val="-2"/>
          <w:sz w:val="28"/>
        </w:rPr>
        <w:t>предметов;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67" w:firstLine="707"/>
        <w:rPr>
          <w:sz w:val="28"/>
        </w:rPr>
      </w:pPr>
      <w:r w:rsidRPr="00E27A48">
        <w:rPr>
          <w:sz w:val="28"/>
        </w:rPr>
        <w:t>Устав</w:t>
      </w:r>
      <w:r w:rsidRPr="00E27A48">
        <w:rPr>
          <w:spacing w:val="-16"/>
          <w:sz w:val="28"/>
        </w:rPr>
        <w:t xml:space="preserve"> </w:t>
      </w:r>
      <w:r w:rsidRPr="00E27A48">
        <w:rPr>
          <w:sz w:val="28"/>
        </w:rPr>
        <w:t>МОУ</w:t>
      </w:r>
      <w:r w:rsidRPr="00E27A48">
        <w:rPr>
          <w:spacing w:val="-16"/>
          <w:sz w:val="28"/>
        </w:rPr>
        <w:t xml:space="preserve"> </w:t>
      </w:r>
      <w:r>
        <w:rPr>
          <w:sz w:val="28"/>
        </w:rPr>
        <w:t>«Белоколодезская</w:t>
      </w:r>
      <w:r w:rsidRPr="00E27A48">
        <w:rPr>
          <w:spacing w:val="-16"/>
          <w:sz w:val="28"/>
        </w:rPr>
        <w:t xml:space="preserve"> </w:t>
      </w:r>
      <w:r w:rsidRPr="00E27A48">
        <w:rPr>
          <w:sz w:val="28"/>
        </w:rPr>
        <w:t>СОШ»</w:t>
      </w:r>
      <w:r w:rsidRPr="00E27A48">
        <w:rPr>
          <w:spacing w:val="-2"/>
          <w:sz w:val="28"/>
        </w:rPr>
        <w:t>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spacing w:before="5"/>
        <w:ind w:left="0" w:right="364" w:firstLine="707"/>
        <w:jc w:val="left"/>
        <w:rPr>
          <w:sz w:val="27"/>
        </w:rPr>
      </w:pPr>
      <w:r w:rsidRPr="00E27A48">
        <w:rPr>
          <w:sz w:val="28"/>
        </w:rPr>
        <w:t>Локальные акты МОУ «МОУ</w:t>
      </w:r>
      <w:r w:rsidRPr="00E27A48">
        <w:rPr>
          <w:spacing w:val="-16"/>
          <w:sz w:val="28"/>
        </w:rPr>
        <w:t xml:space="preserve"> </w:t>
      </w:r>
      <w:r>
        <w:rPr>
          <w:sz w:val="28"/>
        </w:rPr>
        <w:t>«Белоколодезская</w:t>
      </w:r>
      <w:r w:rsidRPr="00E27A48">
        <w:rPr>
          <w:spacing w:val="-16"/>
          <w:sz w:val="28"/>
        </w:rPr>
        <w:t xml:space="preserve"> </w:t>
      </w:r>
      <w:r w:rsidRPr="00E27A48">
        <w:rPr>
          <w:sz w:val="28"/>
        </w:rPr>
        <w:t>СОШ»</w:t>
      </w:r>
    </w:p>
    <w:p w:rsidR="00E27A48" w:rsidRDefault="00E27A48" w:rsidP="00E27A48">
      <w:pPr>
        <w:pStyle w:val="1"/>
        <w:ind w:left="1424" w:right="891"/>
        <w:jc w:val="center"/>
      </w:pPr>
    </w:p>
    <w:p w:rsidR="00E27A48" w:rsidRPr="00E27A48" w:rsidRDefault="00E27A48" w:rsidP="00E27A48">
      <w:pPr>
        <w:pStyle w:val="1"/>
        <w:ind w:left="1424" w:right="891"/>
        <w:jc w:val="center"/>
      </w:pPr>
      <w:r w:rsidRPr="00E27A48">
        <w:t>Общая</w:t>
      </w:r>
      <w:r w:rsidRPr="00E27A48">
        <w:rPr>
          <w:spacing w:val="-17"/>
        </w:rPr>
        <w:t xml:space="preserve"> </w:t>
      </w:r>
      <w:r w:rsidRPr="00E27A48">
        <w:t>характеристика</w:t>
      </w:r>
      <w:r w:rsidRPr="00E27A48">
        <w:rPr>
          <w:spacing w:val="-12"/>
        </w:rPr>
        <w:t xml:space="preserve"> </w:t>
      </w:r>
      <w:r w:rsidRPr="00E27A48">
        <w:t>плана</w:t>
      </w:r>
      <w:r w:rsidRPr="00E27A48">
        <w:rPr>
          <w:spacing w:val="-12"/>
        </w:rPr>
        <w:t xml:space="preserve"> </w:t>
      </w:r>
      <w:r w:rsidRPr="00E27A48">
        <w:t>внеурочной</w:t>
      </w:r>
      <w:r w:rsidRPr="00E27A48">
        <w:rPr>
          <w:spacing w:val="-13"/>
        </w:rPr>
        <w:t xml:space="preserve"> </w:t>
      </w:r>
      <w:r w:rsidRPr="00E27A48">
        <w:rPr>
          <w:spacing w:val="-2"/>
        </w:rPr>
        <w:t>деятельности</w:t>
      </w:r>
    </w:p>
    <w:p w:rsidR="00E27A48" w:rsidRPr="00E27A48" w:rsidRDefault="00E27A48" w:rsidP="00E27A48">
      <w:pPr>
        <w:pStyle w:val="a4"/>
        <w:spacing w:before="6"/>
        <w:ind w:left="0"/>
        <w:jc w:val="left"/>
        <w:rPr>
          <w:b/>
          <w:sz w:val="27"/>
        </w:rPr>
      </w:pPr>
    </w:p>
    <w:p w:rsidR="00E27A48" w:rsidRPr="00E27A48" w:rsidRDefault="00E27A48" w:rsidP="00E27A48">
      <w:pPr>
        <w:pStyle w:val="a4"/>
        <w:tabs>
          <w:tab w:val="left" w:pos="4552"/>
          <w:tab w:val="left" w:pos="6919"/>
          <w:tab w:val="left" w:pos="9319"/>
        </w:tabs>
        <w:ind w:right="365" w:firstLine="707"/>
      </w:pPr>
      <w:r w:rsidRPr="00E27A48">
        <w:t>План внеурочной деятельности является частью образовательной программы и единого образовательного пространства МОУ</w:t>
      </w:r>
      <w:r w:rsidRPr="00E27A48">
        <w:rPr>
          <w:spacing w:val="-16"/>
        </w:rPr>
        <w:t xml:space="preserve"> </w:t>
      </w:r>
      <w:r>
        <w:t>«Белоколодезская</w:t>
      </w:r>
      <w:r w:rsidRPr="00E27A48">
        <w:rPr>
          <w:spacing w:val="-16"/>
        </w:rPr>
        <w:t xml:space="preserve"> </w:t>
      </w:r>
      <w:r w:rsidRPr="00E27A48">
        <w:t>СОШ».</w:t>
      </w:r>
    </w:p>
    <w:p w:rsidR="00E27A48" w:rsidRPr="00E27A48" w:rsidRDefault="00E27A48" w:rsidP="00E27A48">
      <w:pPr>
        <w:pStyle w:val="a4"/>
        <w:spacing w:before="1"/>
        <w:ind w:right="362" w:firstLine="707"/>
      </w:pPr>
      <w:r w:rsidRPr="00E27A48">
        <w:t>План внеурочной деятельности представляет собой описание</w:t>
      </w:r>
      <w:r w:rsidRPr="00E27A48">
        <w:rPr>
          <w:spacing w:val="40"/>
        </w:rPr>
        <w:t xml:space="preserve"> </w:t>
      </w:r>
      <w:r w:rsidRPr="00E27A48">
        <w:t>целостной</w:t>
      </w:r>
      <w:r w:rsidRPr="00E27A48">
        <w:rPr>
          <w:spacing w:val="-6"/>
        </w:rPr>
        <w:t xml:space="preserve"> </w:t>
      </w:r>
      <w:r w:rsidRPr="00E27A48">
        <w:t>системы</w:t>
      </w:r>
      <w:r w:rsidRPr="00E27A48">
        <w:rPr>
          <w:spacing w:val="-3"/>
        </w:rPr>
        <w:t xml:space="preserve"> </w:t>
      </w:r>
      <w:r w:rsidRPr="00E27A48">
        <w:t>функционирования</w:t>
      </w:r>
      <w:r w:rsidRPr="00E27A48">
        <w:rPr>
          <w:spacing w:val="-6"/>
        </w:rPr>
        <w:t xml:space="preserve"> </w:t>
      </w:r>
      <w:r w:rsidRPr="00E27A48">
        <w:t>образовательной</w:t>
      </w:r>
      <w:r w:rsidRPr="00E27A48">
        <w:rPr>
          <w:spacing w:val="-3"/>
        </w:rPr>
        <w:t xml:space="preserve"> </w:t>
      </w:r>
      <w:r w:rsidRPr="00E27A48">
        <w:t>организации</w:t>
      </w:r>
      <w:r w:rsidRPr="00E27A48">
        <w:rPr>
          <w:spacing w:val="-3"/>
        </w:rPr>
        <w:t xml:space="preserve"> </w:t>
      </w:r>
      <w:r w:rsidRPr="00E27A48">
        <w:t>в</w:t>
      </w:r>
      <w:r w:rsidRPr="00E27A48">
        <w:rPr>
          <w:spacing w:val="-4"/>
        </w:rPr>
        <w:t xml:space="preserve"> </w:t>
      </w:r>
      <w:r w:rsidRPr="00E27A48">
        <w:rPr>
          <w:spacing w:val="-2"/>
        </w:rPr>
        <w:t>сфере</w:t>
      </w:r>
    </w:p>
    <w:p w:rsidR="00E27A48" w:rsidRPr="00E27A48" w:rsidRDefault="00E27A48" w:rsidP="00E27A48">
      <w:pPr>
        <w:rPr>
          <w:rFonts w:ascii="Times New Roman" w:hAnsi="Times New Roman" w:cs="Times New Roman"/>
        </w:rPr>
        <w:sectPr w:rsidR="00E27A48" w:rsidRPr="00E27A48">
          <w:pgSz w:w="11910" w:h="16840"/>
          <w:pgMar w:top="1040" w:right="480" w:bottom="280" w:left="800" w:header="720" w:footer="720" w:gutter="0"/>
          <w:cols w:space="720"/>
        </w:sectPr>
      </w:pPr>
    </w:p>
    <w:p w:rsidR="00E27A48" w:rsidRPr="00E27A48" w:rsidRDefault="00E27A48" w:rsidP="00E27A48">
      <w:pPr>
        <w:pStyle w:val="a4"/>
        <w:spacing w:before="67"/>
        <w:ind w:right="367"/>
      </w:pPr>
      <w:r w:rsidRPr="00E27A48">
        <w:lastRenderedPageBreak/>
        <w:t xml:space="preserve">внеурочной деятельности,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</w:t>
      </w:r>
      <w:r w:rsidRPr="00E27A48">
        <w:rPr>
          <w:spacing w:val="-2"/>
        </w:rPr>
        <w:t>организации.</w:t>
      </w:r>
    </w:p>
    <w:p w:rsidR="00E27A48" w:rsidRPr="00E27A48" w:rsidRDefault="00E27A48" w:rsidP="00E27A48">
      <w:pPr>
        <w:pStyle w:val="a4"/>
        <w:spacing w:before="1"/>
        <w:ind w:right="367" w:firstLine="707"/>
      </w:pPr>
      <w:r w:rsidRPr="00E27A48">
        <w:t>Согласно</w:t>
      </w:r>
      <w:r w:rsidRPr="00E27A48">
        <w:rPr>
          <w:spacing w:val="40"/>
        </w:rPr>
        <w:t xml:space="preserve"> </w:t>
      </w:r>
      <w:r w:rsidRPr="00E27A48">
        <w:t>ФГОС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организацию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E27A48" w:rsidRPr="00E27A48" w:rsidRDefault="00E27A48" w:rsidP="00E27A48">
      <w:pPr>
        <w:pStyle w:val="a4"/>
        <w:ind w:right="367" w:firstLine="707"/>
      </w:pPr>
      <w:r w:rsidRPr="00E27A48">
        <w:rPr>
          <w:b/>
        </w:rPr>
        <w:t xml:space="preserve">Целью </w:t>
      </w:r>
      <w:r w:rsidRPr="00E27A48">
        <w:t>внеурочной деятельности на ступени основного общего образования является</w:t>
      </w:r>
      <w:r w:rsidRPr="00E27A48">
        <w:rPr>
          <w:spacing w:val="40"/>
        </w:rPr>
        <w:t xml:space="preserve"> </w:t>
      </w:r>
      <w:r w:rsidRPr="00E27A48">
        <w:t>создание условий для успешной социализации и самоопределения</w:t>
      </w:r>
      <w:r w:rsidRPr="00E27A48">
        <w:rPr>
          <w:spacing w:val="-1"/>
        </w:rPr>
        <w:t xml:space="preserve"> </w:t>
      </w:r>
      <w:r w:rsidRPr="00E27A48">
        <w:t>обучающихся,</w:t>
      </w:r>
      <w:r w:rsidRPr="00E27A48">
        <w:rPr>
          <w:spacing w:val="-1"/>
        </w:rPr>
        <w:t xml:space="preserve"> </w:t>
      </w:r>
      <w:r w:rsidRPr="00E27A48">
        <w:t>в</w:t>
      </w:r>
      <w:r w:rsidRPr="00E27A48">
        <w:rPr>
          <w:spacing w:val="-1"/>
        </w:rPr>
        <w:t xml:space="preserve"> </w:t>
      </w:r>
      <w:r w:rsidRPr="00E27A48">
        <w:t>том</w:t>
      </w:r>
      <w:r w:rsidRPr="00E27A48">
        <w:rPr>
          <w:spacing w:val="-1"/>
        </w:rPr>
        <w:t xml:space="preserve"> </w:t>
      </w:r>
      <w:r w:rsidRPr="00E27A48">
        <w:t>числе</w:t>
      </w:r>
      <w:r w:rsidRPr="00E27A48">
        <w:rPr>
          <w:spacing w:val="-2"/>
        </w:rPr>
        <w:t xml:space="preserve"> </w:t>
      </w:r>
      <w:r w:rsidRPr="00E27A48">
        <w:t>профессионального,</w:t>
      </w:r>
      <w:r w:rsidRPr="00E27A48">
        <w:rPr>
          <w:spacing w:val="-2"/>
        </w:rPr>
        <w:t xml:space="preserve"> </w:t>
      </w:r>
      <w:r>
        <w:t>их развития с учё</w:t>
      </w:r>
      <w:r w:rsidRPr="00E27A48">
        <w:t>том индивидуальных особенностей, реализации творческого</w:t>
      </w:r>
      <w:r w:rsidRPr="00E27A48">
        <w:rPr>
          <w:spacing w:val="40"/>
        </w:rPr>
        <w:t xml:space="preserve"> </w:t>
      </w:r>
      <w:r w:rsidRPr="00E27A48">
        <w:t>потенциала, формирования гражданской идентичности, развития опыта общественной деятельности, достижения планируемых результатов освоения основной образовательной программы.</w:t>
      </w:r>
    </w:p>
    <w:p w:rsidR="00E27A48" w:rsidRPr="00E27A48" w:rsidRDefault="00E27A48" w:rsidP="00E27A48">
      <w:pPr>
        <w:pStyle w:val="a4"/>
        <w:ind w:right="371" w:firstLine="707"/>
      </w:pPr>
      <w:r w:rsidRPr="00E27A48">
        <w:t>Внеурочная</w:t>
      </w:r>
      <w:r>
        <w:t xml:space="preserve"> деятельность организуется с учё</w:t>
      </w:r>
      <w:r w:rsidRPr="00E27A48">
        <w:t>том индивидуальных потребностей</w:t>
      </w:r>
      <w:r w:rsidRPr="00E27A48">
        <w:rPr>
          <w:spacing w:val="-3"/>
        </w:rPr>
        <w:t xml:space="preserve"> </w:t>
      </w:r>
      <w:r w:rsidRPr="00E27A48">
        <w:t>обучающихся</w:t>
      </w:r>
      <w:r w:rsidRPr="00E27A48">
        <w:rPr>
          <w:spacing w:val="-1"/>
        </w:rPr>
        <w:t xml:space="preserve"> </w:t>
      </w:r>
      <w:r w:rsidRPr="00E27A48">
        <w:t>по</w:t>
      </w:r>
      <w:r w:rsidRPr="00E27A48">
        <w:rPr>
          <w:spacing w:val="-3"/>
        </w:rPr>
        <w:t xml:space="preserve"> </w:t>
      </w:r>
      <w:r w:rsidRPr="00E27A48">
        <w:t>основным</w:t>
      </w:r>
      <w:r w:rsidRPr="00E27A48">
        <w:rPr>
          <w:spacing w:val="-2"/>
        </w:rPr>
        <w:t xml:space="preserve"> </w:t>
      </w:r>
      <w:r w:rsidRPr="00E27A48">
        <w:t>направлениям</w:t>
      </w:r>
      <w:r w:rsidRPr="00E27A48">
        <w:rPr>
          <w:spacing w:val="-1"/>
        </w:rPr>
        <w:t xml:space="preserve"> </w:t>
      </w:r>
      <w:r w:rsidRPr="00E27A48">
        <w:t>развития</w:t>
      </w:r>
      <w:r w:rsidRPr="00E27A48">
        <w:rPr>
          <w:spacing w:val="-1"/>
        </w:rPr>
        <w:t xml:space="preserve"> </w:t>
      </w:r>
      <w:r w:rsidRPr="00E27A48">
        <w:t>личности,</w:t>
      </w:r>
      <w:r w:rsidRPr="00E27A48">
        <w:rPr>
          <w:spacing w:val="-2"/>
        </w:rPr>
        <w:t xml:space="preserve"> </w:t>
      </w:r>
      <w:r w:rsidRPr="00E27A48">
        <w:t xml:space="preserve">а </w:t>
      </w:r>
      <w:r w:rsidRPr="00E27A48">
        <w:rPr>
          <w:spacing w:val="-2"/>
        </w:rPr>
        <w:t>именно:</w:t>
      </w:r>
    </w:p>
    <w:p w:rsidR="00E27A48" w:rsidRPr="00E27A48" w:rsidRDefault="00E27A48" w:rsidP="00E27A48">
      <w:pPr>
        <w:pStyle w:val="a4"/>
        <w:spacing w:before="1"/>
        <w:ind w:left="1610"/>
      </w:pPr>
      <w:r w:rsidRPr="00E27A48">
        <w:t>−</w:t>
      </w:r>
      <w:r w:rsidRPr="00E27A48">
        <w:rPr>
          <w:spacing w:val="-7"/>
        </w:rPr>
        <w:t xml:space="preserve"> </w:t>
      </w:r>
      <w:r w:rsidRPr="00E27A48">
        <w:t>спортивное-</w:t>
      </w:r>
      <w:r w:rsidRPr="00E27A48">
        <w:rPr>
          <w:spacing w:val="-2"/>
        </w:rPr>
        <w:t>оздоровительное;</w:t>
      </w:r>
    </w:p>
    <w:p w:rsidR="00E27A48" w:rsidRPr="00E27A48" w:rsidRDefault="00E27A48" w:rsidP="00E27A48">
      <w:pPr>
        <w:pStyle w:val="a4"/>
        <w:spacing w:before="1" w:line="322" w:lineRule="exact"/>
        <w:ind w:left="1610"/>
      </w:pPr>
      <w:r w:rsidRPr="00E27A48">
        <w:rPr>
          <w:spacing w:val="-2"/>
        </w:rPr>
        <w:t>−</w:t>
      </w:r>
      <w:r w:rsidRPr="00E27A48">
        <w:t xml:space="preserve"> </w:t>
      </w:r>
      <w:r w:rsidRPr="00E27A48">
        <w:rPr>
          <w:spacing w:val="-2"/>
        </w:rPr>
        <w:t>духовно-нравственное;</w:t>
      </w:r>
    </w:p>
    <w:p w:rsidR="00E27A48" w:rsidRPr="00E27A48" w:rsidRDefault="00E27A48" w:rsidP="00E27A48">
      <w:pPr>
        <w:pStyle w:val="a4"/>
        <w:spacing w:line="322" w:lineRule="exact"/>
        <w:ind w:left="1610"/>
      </w:pPr>
      <w:r w:rsidRPr="00E27A48">
        <w:t>−</w:t>
      </w:r>
      <w:r w:rsidRPr="00E27A48">
        <w:rPr>
          <w:spacing w:val="-1"/>
        </w:rPr>
        <w:t xml:space="preserve"> </w:t>
      </w:r>
      <w:r w:rsidRPr="00E27A48">
        <w:rPr>
          <w:spacing w:val="-2"/>
        </w:rPr>
        <w:t>общеинтеллектуальное;</w:t>
      </w:r>
    </w:p>
    <w:p w:rsidR="00E27A48" w:rsidRPr="00E27A48" w:rsidRDefault="00E27A48" w:rsidP="00E27A48">
      <w:pPr>
        <w:pStyle w:val="a4"/>
        <w:ind w:left="1610"/>
      </w:pPr>
      <w:r w:rsidRPr="00E27A48">
        <w:t>−</w:t>
      </w:r>
      <w:r w:rsidRPr="00E27A48">
        <w:rPr>
          <w:spacing w:val="-1"/>
        </w:rPr>
        <w:t xml:space="preserve"> </w:t>
      </w:r>
      <w:r w:rsidRPr="00E27A48">
        <w:rPr>
          <w:spacing w:val="-2"/>
        </w:rPr>
        <w:t>общекультурное;</w:t>
      </w:r>
    </w:p>
    <w:p w:rsidR="00E27A48" w:rsidRPr="00E27A48" w:rsidRDefault="00E27A48" w:rsidP="00E27A48">
      <w:pPr>
        <w:pStyle w:val="a4"/>
        <w:spacing w:before="1" w:line="322" w:lineRule="exact"/>
        <w:ind w:left="1610"/>
      </w:pPr>
      <w:r w:rsidRPr="00E27A48">
        <w:t>−</w:t>
      </w:r>
      <w:r w:rsidRPr="00E27A48">
        <w:rPr>
          <w:spacing w:val="-1"/>
        </w:rPr>
        <w:t xml:space="preserve"> </w:t>
      </w:r>
      <w:r w:rsidRPr="00E27A48">
        <w:rPr>
          <w:spacing w:val="-2"/>
        </w:rPr>
        <w:t>социальное.</w:t>
      </w:r>
    </w:p>
    <w:p w:rsidR="00E27A48" w:rsidRPr="00E27A48" w:rsidRDefault="00E27A48" w:rsidP="00E27A48">
      <w:pPr>
        <w:pStyle w:val="a4"/>
        <w:ind w:right="362" w:firstLine="707"/>
      </w:pPr>
      <w:r w:rsidRPr="00E27A48">
        <w:t xml:space="preserve">Под внеурочной деятельностью следует понимать образовательную деятельность, осуществляемую в </w:t>
      </w:r>
      <w:r w:rsidRPr="00E27A48">
        <w:rPr>
          <w:b/>
        </w:rPr>
        <w:t>формах</w:t>
      </w:r>
      <w:r w:rsidRPr="00E27A48">
        <w:t>, отличных от классно - урочной, и направленных</w:t>
      </w:r>
      <w:r w:rsidRPr="00E27A48">
        <w:rPr>
          <w:spacing w:val="40"/>
        </w:rPr>
        <w:t xml:space="preserve"> </w:t>
      </w:r>
      <w:r w:rsidRPr="00E27A48">
        <w:t>на достижение планируемых результатов освоения основной образовательной программы среднего общего образования: кружки, проектная и исследовательская деятельность, конкурсы, акции, экскурсии, походы, конференции, краеведческая работа, общественно-</w:t>
      </w:r>
      <w:r w:rsidRPr="00E27A48">
        <w:rPr>
          <w:spacing w:val="40"/>
        </w:rPr>
        <w:t xml:space="preserve"> </w:t>
      </w:r>
      <w:r w:rsidRPr="00E27A48">
        <w:t xml:space="preserve">полезные </w:t>
      </w:r>
      <w:r w:rsidRPr="00E27A48">
        <w:rPr>
          <w:spacing w:val="-2"/>
        </w:rPr>
        <w:t>практики.</w:t>
      </w:r>
    </w:p>
    <w:p w:rsidR="00E27A48" w:rsidRPr="00E27A48" w:rsidRDefault="00E27A48" w:rsidP="00E27A48">
      <w:pPr>
        <w:pStyle w:val="a4"/>
        <w:tabs>
          <w:tab w:val="left" w:pos="4428"/>
          <w:tab w:val="left" w:pos="6520"/>
          <w:tab w:val="left" w:pos="8652"/>
        </w:tabs>
        <w:spacing w:before="1"/>
        <w:ind w:right="370" w:firstLine="707"/>
      </w:pPr>
      <w:r w:rsidRPr="00E27A48">
        <w:rPr>
          <w:spacing w:val="-2"/>
        </w:rPr>
        <w:t>Образовательные</w:t>
      </w:r>
      <w:r w:rsidRPr="00E27A48">
        <w:tab/>
      </w:r>
      <w:r w:rsidRPr="00E27A48">
        <w:rPr>
          <w:spacing w:val="-2"/>
        </w:rPr>
        <w:t>программы</w:t>
      </w:r>
      <w:r w:rsidRPr="00E27A48">
        <w:tab/>
      </w:r>
      <w:r w:rsidRPr="00E27A48">
        <w:rPr>
          <w:spacing w:val="-2"/>
        </w:rPr>
        <w:t>внеурочной</w:t>
      </w:r>
      <w:r w:rsidRPr="00E27A48">
        <w:tab/>
      </w:r>
      <w:r w:rsidRPr="00E27A48">
        <w:rPr>
          <w:spacing w:val="-2"/>
        </w:rPr>
        <w:t xml:space="preserve">деятельности </w:t>
      </w:r>
      <w:r w:rsidRPr="00E27A48">
        <w:t>разрабатываются педагогами школы в соответствии с требованиями к рабочим программам внеурочных занятий и утверждаются педагогическим советом ОУ.</w:t>
      </w:r>
    </w:p>
    <w:p w:rsidR="00E27A48" w:rsidRPr="00E27A48" w:rsidRDefault="00E27A48" w:rsidP="00E27A48">
      <w:pPr>
        <w:pStyle w:val="a4"/>
        <w:spacing w:before="5"/>
        <w:ind w:left="0"/>
        <w:jc w:val="left"/>
      </w:pPr>
    </w:p>
    <w:p w:rsidR="00E27A48" w:rsidRPr="00E27A48" w:rsidRDefault="00E27A48" w:rsidP="00E27A48">
      <w:pPr>
        <w:pStyle w:val="1"/>
        <w:ind w:left="2942"/>
      </w:pPr>
      <w:r w:rsidRPr="00E27A48">
        <w:t>Модель</w:t>
      </w:r>
      <w:r w:rsidRPr="00E27A48">
        <w:rPr>
          <w:spacing w:val="-18"/>
        </w:rPr>
        <w:t xml:space="preserve"> </w:t>
      </w:r>
      <w:r w:rsidRPr="00E27A48">
        <w:t>организации</w:t>
      </w:r>
      <w:r w:rsidRPr="00E27A48">
        <w:rPr>
          <w:spacing w:val="-15"/>
        </w:rPr>
        <w:t xml:space="preserve"> </w:t>
      </w:r>
      <w:r w:rsidRPr="00E27A48">
        <w:t>внеурочной</w:t>
      </w:r>
      <w:r w:rsidRPr="00E27A48">
        <w:rPr>
          <w:spacing w:val="-15"/>
        </w:rPr>
        <w:t xml:space="preserve"> </w:t>
      </w:r>
      <w:r w:rsidRPr="00E27A48">
        <w:rPr>
          <w:spacing w:val="-2"/>
        </w:rPr>
        <w:t>деятельности</w:t>
      </w:r>
    </w:p>
    <w:p w:rsidR="00E27A48" w:rsidRPr="00E27A48" w:rsidRDefault="00E27A48" w:rsidP="00E27A48">
      <w:pPr>
        <w:pStyle w:val="a4"/>
        <w:spacing w:before="6"/>
        <w:ind w:left="0"/>
        <w:jc w:val="left"/>
        <w:rPr>
          <w:b/>
          <w:sz w:val="27"/>
        </w:rPr>
      </w:pPr>
    </w:p>
    <w:p w:rsidR="00E27A48" w:rsidRPr="00E27A48" w:rsidRDefault="00E27A48" w:rsidP="00E27A48">
      <w:pPr>
        <w:pStyle w:val="a4"/>
        <w:ind w:right="360" w:firstLine="707"/>
      </w:pPr>
      <w:r w:rsidRPr="00E27A48">
        <w:t>В</w:t>
      </w:r>
      <w:r w:rsidRPr="00E27A48">
        <w:rPr>
          <w:spacing w:val="40"/>
        </w:rPr>
        <w:t xml:space="preserve"> </w:t>
      </w:r>
      <w:r w:rsidRPr="00E27A48">
        <w:t xml:space="preserve">качестве организационной модели внеурочной деятельности в 2022- 2023 учебном году определена </w:t>
      </w:r>
      <w:r w:rsidRPr="00E27A48">
        <w:rPr>
          <w:b/>
          <w:i/>
        </w:rPr>
        <w:t xml:space="preserve">оптимизационная модель, </w:t>
      </w:r>
      <w:r w:rsidRPr="00E27A48">
        <w:t>предполагающая использование</w:t>
      </w:r>
      <w:r w:rsidRPr="00E27A48">
        <w:rPr>
          <w:spacing w:val="80"/>
        </w:rPr>
        <w:t xml:space="preserve"> </w:t>
      </w:r>
      <w:r w:rsidRPr="00E27A48">
        <w:t>внутренних</w:t>
      </w:r>
      <w:r w:rsidRPr="00E27A48">
        <w:rPr>
          <w:spacing w:val="80"/>
        </w:rPr>
        <w:t xml:space="preserve"> </w:t>
      </w:r>
      <w:r w:rsidRPr="00E27A48">
        <w:t>ресурсов</w:t>
      </w:r>
      <w:r w:rsidRPr="00E27A48">
        <w:rPr>
          <w:spacing w:val="80"/>
        </w:rPr>
        <w:t xml:space="preserve"> </w:t>
      </w:r>
      <w:r w:rsidRPr="00E27A48">
        <w:t>образовательного</w:t>
      </w:r>
      <w:r w:rsidRPr="00E27A48">
        <w:rPr>
          <w:spacing w:val="80"/>
        </w:rPr>
        <w:t xml:space="preserve"> </w:t>
      </w:r>
      <w:r w:rsidRPr="00E27A48">
        <w:t>учреждения.</w:t>
      </w:r>
      <w:r w:rsidRPr="00E27A48">
        <w:rPr>
          <w:spacing w:val="80"/>
        </w:rPr>
        <w:t xml:space="preserve"> </w:t>
      </w:r>
      <w:r w:rsidRPr="00E27A48">
        <w:t>В</w:t>
      </w:r>
      <w:r w:rsidRPr="00E27A48">
        <w:rPr>
          <w:spacing w:val="80"/>
        </w:rPr>
        <w:t xml:space="preserve"> </w:t>
      </w:r>
      <w:r w:rsidRPr="00E27A48">
        <w:t>её</w:t>
      </w:r>
    </w:p>
    <w:p w:rsidR="00E27A48" w:rsidRPr="00E27A48" w:rsidRDefault="00E27A48" w:rsidP="00E27A48">
      <w:pPr>
        <w:rPr>
          <w:rFonts w:ascii="Times New Roman" w:hAnsi="Times New Roman" w:cs="Times New Roman"/>
        </w:rPr>
        <w:sectPr w:rsidR="00E27A48" w:rsidRPr="00E27A48">
          <w:pgSz w:w="11910" w:h="16840"/>
          <w:pgMar w:top="1040" w:right="480" w:bottom="280" w:left="800" w:header="720" w:footer="720" w:gutter="0"/>
          <w:cols w:space="720"/>
        </w:sectPr>
      </w:pPr>
    </w:p>
    <w:p w:rsidR="00E27A48" w:rsidRPr="00E27A48" w:rsidRDefault="00E27A48" w:rsidP="00E27A48">
      <w:pPr>
        <w:pStyle w:val="a4"/>
        <w:spacing w:before="67"/>
      </w:pPr>
      <w:r w:rsidRPr="00E27A48">
        <w:lastRenderedPageBreak/>
        <w:t>реализации</w:t>
      </w:r>
      <w:r w:rsidRPr="00E27A48">
        <w:rPr>
          <w:spacing w:val="56"/>
        </w:rPr>
        <w:t xml:space="preserve">  </w:t>
      </w:r>
      <w:r w:rsidRPr="00E27A48">
        <w:t>принимают</w:t>
      </w:r>
      <w:r w:rsidRPr="00E27A48">
        <w:rPr>
          <w:spacing w:val="58"/>
        </w:rPr>
        <w:t xml:space="preserve">  </w:t>
      </w:r>
      <w:r w:rsidRPr="00E27A48">
        <w:t>участие</w:t>
      </w:r>
      <w:r w:rsidRPr="00E27A48">
        <w:rPr>
          <w:spacing w:val="58"/>
        </w:rPr>
        <w:t xml:space="preserve">  </w:t>
      </w:r>
      <w:r w:rsidRPr="00E27A48">
        <w:t>все</w:t>
      </w:r>
      <w:r w:rsidRPr="00E27A48">
        <w:rPr>
          <w:spacing w:val="57"/>
        </w:rPr>
        <w:t xml:space="preserve">  </w:t>
      </w:r>
      <w:r w:rsidRPr="00E27A48">
        <w:t>педагогические</w:t>
      </w:r>
      <w:r w:rsidRPr="00E27A48">
        <w:rPr>
          <w:spacing w:val="55"/>
        </w:rPr>
        <w:t xml:space="preserve">  </w:t>
      </w:r>
      <w:r w:rsidRPr="00E27A48">
        <w:t>работники</w:t>
      </w:r>
      <w:r w:rsidRPr="00E27A48">
        <w:rPr>
          <w:spacing w:val="57"/>
        </w:rPr>
        <w:t xml:space="preserve">  </w:t>
      </w:r>
      <w:r w:rsidRPr="00E27A48">
        <w:t>МОУ</w:t>
      </w:r>
      <w:r w:rsidRPr="00E27A48">
        <w:rPr>
          <w:spacing w:val="-16"/>
        </w:rPr>
        <w:t xml:space="preserve"> </w:t>
      </w:r>
      <w:r>
        <w:t>«Белоколодезская</w:t>
      </w:r>
      <w:r w:rsidRPr="00E27A48">
        <w:rPr>
          <w:spacing w:val="-16"/>
        </w:rPr>
        <w:t xml:space="preserve"> </w:t>
      </w:r>
      <w:r w:rsidRPr="00E27A48">
        <w:t>СОШ»</w:t>
      </w:r>
      <w:r>
        <w:t>.</w:t>
      </w:r>
    </w:p>
    <w:p w:rsidR="00E27A48" w:rsidRPr="00E27A48" w:rsidRDefault="00E27A48" w:rsidP="00E27A48">
      <w:pPr>
        <w:pStyle w:val="a4"/>
        <w:ind w:right="370" w:firstLine="719"/>
      </w:pPr>
      <w:r w:rsidRPr="00E27A48">
        <w:t>Координирующую роль выполняет классный руководитель, который в соответствии со своими функциями и задачами:</w:t>
      </w:r>
    </w:p>
    <w:p w:rsidR="00E27A48" w:rsidRPr="00E27A48" w:rsidRDefault="00E27A48" w:rsidP="00E27A48">
      <w:pPr>
        <w:pStyle w:val="a4"/>
        <w:ind w:right="360" w:firstLine="719"/>
      </w:pPr>
      <w:r w:rsidRPr="00E27A48">
        <w:t>-взаимодействует с педагогическими работниками, а также учебно- вспомогательным персоналом общеобразовательного учреждения;</w:t>
      </w:r>
    </w:p>
    <w:p w:rsidR="00E27A48" w:rsidRPr="00E27A48" w:rsidRDefault="00E27A48" w:rsidP="00E27A48">
      <w:pPr>
        <w:pStyle w:val="a4"/>
        <w:ind w:right="371" w:firstLine="719"/>
      </w:pPr>
      <w:r w:rsidRPr="00E27A48">
        <w:t>-организует в классе образовательный процесс, оптимальный для развития положительного потенциала личности учащихся в рамках деятельности общешкольного коллектива;</w:t>
      </w:r>
    </w:p>
    <w:p w:rsidR="00E27A48" w:rsidRPr="00E27A48" w:rsidRDefault="00E27A48" w:rsidP="00E27A48">
      <w:pPr>
        <w:pStyle w:val="a4"/>
        <w:ind w:right="367" w:firstLine="719"/>
      </w:pPr>
      <w:r w:rsidRPr="00E27A48">
        <w:t xml:space="preserve">-организует систему отношений через разнообразные формы воспитывающей деятельности коллектива класса, в том числе, через органы </w:t>
      </w:r>
      <w:r w:rsidRPr="00E27A48">
        <w:rPr>
          <w:spacing w:val="-2"/>
        </w:rPr>
        <w:t>самоуправления;</w:t>
      </w:r>
    </w:p>
    <w:p w:rsidR="00E27A48" w:rsidRPr="00E27A48" w:rsidRDefault="00E27A48" w:rsidP="00E27A48">
      <w:pPr>
        <w:pStyle w:val="a4"/>
        <w:spacing w:line="242" w:lineRule="auto"/>
        <w:ind w:left="1610" w:firstLine="12"/>
        <w:jc w:val="left"/>
      </w:pPr>
      <w:r w:rsidRPr="00E27A48">
        <w:t>-организует</w:t>
      </w:r>
      <w:r w:rsidRPr="00E27A48">
        <w:rPr>
          <w:spacing w:val="-12"/>
        </w:rPr>
        <w:t xml:space="preserve"> </w:t>
      </w:r>
      <w:r w:rsidRPr="00E27A48">
        <w:t>социально</w:t>
      </w:r>
      <w:r w:rsidRPr="00E27A48">
        <w:rPr>
          <w:spacing w:val="-11"/>
        </w:rPr>
        <w:t xml:space="preserve"> </w:t>
      </w:r>
      <w:r w:rsidRPr="00E27A48">
        <w:t>значимую,</w:t>
      </w:r>
      <w:r w:rsidRPr="00E27A48">
        <w:rPr>
          <w:spacing w:val="-12"/>
        </w:rPr>
        <w:t xml:space="preserve"> </w:t>
      </w:r>
      <w:r w:rsidRPr="00E27A48">
        <w:t>творческую</w:t>
      </w:r>
      <w:r w:rsidRPr="00E27A48">
        <w:rPr>
          <w:spacing w:val="-12"/>
        </w:rPr>
        <w:t xml:space="preserve"> </w:t>
      </w:r>
      <w:r w:rsidRPr="00E27A48">
        <w:t>деятельность</w:t>
      </w:r>
      <w:r w:rsidRPr="00E27A48">
        <w:rPr>
          <w:spacing w:val="-13"/>
        </w:rPr>
        <w:t xml:space="preserve"> </w:t>
      </w:r>
      <w:r w:rsidRPr="00E27A48">
        <w:t>учащихся. Преимущества оптимизационной модели:</w:t>
      </w:r>
    </w:p>
    <w:p w:rsidR="00E27A48" w:rsidRPr="00E27A48" w:rsidRDefault="00E27A48" w:rsidP="00E27A48">
      <w:pPr>
        <w:pStyle w:val="a6"/>
        <w:numPr>
          <w:ilvl w:val="0"/>
          <w:numId w:val="4"/>
        </w:numPr>
        <w:tabs>
          <w:tab w:val="left" w:pos="1843"/>
        </w:tabs>
        <w:spacing w:line="317" w:lineRule="exact"/>
        <w:ind w:left="1842"/>
        <w:jc w:val="left"/>
        <w:rPr>
          <w:sz w:val="28"/>
        </w:rPr>
      </w:pPr>
      <w:r w:rsidRPr="00E27A48">
        <w:rPr>
          <w:sz w:val="28"/>
        </w:rPr>
        <w:t>минимизация</w:t>
      </w:r>
      <w:r w:rsidRPr="00E27A48">
        <w:rPr>
          <w:spacing w:val="-17"/>
          <w:sz w:val="28"/>
        </w:rPr>
        <w:t xml:space="preserve"> </w:t>
      </w:r>
      <w:r w:rsidRPr="00E27A48">
        <w:rPr>
          <w:sz w:val="28"/>
        </w:rPr>
        <w:t>финансовых</w:t>
      </w:r>
      <w:r w:rsidRPr="00E27A48">
        <w:rPr>
          <w:spacing w:val="-14"/>
          <w:sz w:val="28"/>
        </w:rPr>
        <w:t xml:space="preserve"> </w:t>
      </w:r>
      <w:r w:rsidRPr="00E27A48">
        <w:rPr>
          <w:sz w:val="28"/>
        </w:rPr>
        <w:t>расходов</w:t>
      </w:r>
      <w:r w:rsidRPr="00E27A48">
        <w:rPr>
          <w:spacing w:val="-16"/>
          <w:sz w:val="28"/>
        </w:rPr>
        <w:t xml:space="preserve"> </w:t>
      </w:r>
      <w:r w:rsidRPr="00E27A48">
        <w:rPr>
          <w:sz w:val="28"/>
        </w:rPr>
        <w:t>на</w:t>
      </w:r>
      <w:r w:rsidRPr="00E27A48">
        <w:rPr>
          <w:spacing w:val="-15"/>
          <w:sz w:val="28"/>
        </w:rPr>
        <w:t xml:space="preserve"> </w:t>
      </w:r>
      <w:r w:rsidRPr="00E27A48">
        <w:rPr>
          <w:sz w:val="28"/>
        </w:rPr>
        <w:t>внеурочную</w:t>
      </w:r>
      <w:r w:rsidRPr="00E27A48">
        <w:rPr>
          <w:spacing w:val="-15"/>
          <w:sz w:val="28"/>
        </w:rPr>
        <w:t xml:space="preserve"> </w:t>
      </w:r>
      <w:r w:rsidRPr="00E27A48">
        <w:rPr>
          <w:spacing w:val="-2"/>
          <w:sz w:val="28"/>
        </w:rPr>
        <w:t>деятельность;</w:t>
      </w:r>
    </w:p>
    <w:p w:rsidR="00E27A48" w:rsidRPr="00E27A48" w:rsidRDefault="00E27A48" w:rsidP="00E27A48">
      <w:pPr>
        <w:pStyle w:val="a6"/>
        <w:numPr>
          <w:ilvl w:val="0"/>
          <w:numId w:val="4"/>
        </w:numPr>
        <w:tabs>
          <w:tab w:val="left" w:pos="1905"/>
          <w:tab w:val="left" w:pos="1906"/>
        </w:tabs>
        <w:ind w:right="368" w:firstLine="707"/>
        <w:jc w:val="left"/>
        <w:rPr>
          <w:sz w:val="28"/>
        </w:rPr>
      </w:pPr>
      <w:r w:rsidRPr="00E27A48">
        <w:rPr>
          <w:sz w:val="28"/>
        </w:rPr>
        <w:t xml:space="preserve">создание единого образовательного и методического пространства в </w:t>
      </w:r>
      <w:r w:rsidRPr="00E27A48">
        <w:rPr>
          <w:spacing w:val="-2"/>
          <w:sz w:val="28"/>
        </w:rPr>
        <w:t>школе;</w:t>
      </w:r>
    </w:p>
    <w:p w:rsidR="00E27A48" w:rsidRPr="00E27A48" w:rsidRDefault="00E27A48" w:rsidP="00E27A48">
      <w:pPr>
        <w:pStyle w:val="a6"/>
        <w:numPr>
          <w:ilvl w:val="0"/>
          <w:numId w:val="4"/>
        </w:numPr>
        <w:tabs>
          <w:tab w:val="left" w:pos="1850"/>
        </w:tabs>
        <w:ind w:right="374" w:firstLine="707"/>
        <w:jc w:val="left"/>
        <w:rPr>
          <w:sz w:val="28"/>
        </w:rPr>
      </w:pPr>
      <w:r w:rsidRPr="00E27A48">
        <w:rPr>
          <w:sz w:val="28"/>
        </w:rPr>
        <w:t>формирование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содержательного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и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организационного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единства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всех подразделений школы.</w:t>
      </w:r>
    </w:p>
    <w:p w:rsidR="00E27A48" w:rsidRPr="00E27A48" w:rsidRDefault="00E27A48" w:rsidP="00E27A48">
      <w:pPr>
        <w:pStyle w:val="a4"/>
        <w:ind w:right="363" w:firstLine="707"/>
      </w:pPr>
      <w:r w:rsidRPr="00E27A48">
        <w:t>Модель педагогически целесообразна, так как способствует более разностороннему раскрытию индивидуальных способностей ребенка, которые</w:t>
      </w:r>
      <w:r w:rsidRPr="00E27A48">
        <w:rPr>
          <w:spacing w:val="-1"/>
        </w:rPr>
        <w:t xml:space="preserve"> </w:t>
      </w:r>
      <w:r w:rsidRPr="00E27A48">
        <w:t>не всегда удаётся</w:t>
      </w:r>
      <w:r w:rsidRPr="00E27A48">
        <w:rPr>
          <w:spacing w:val="-2"/>
        </w:rPr>
        <w:t xml:space="preserve"> </w:t>
      </w:r>
      <w:r w:rsidRPr="00E27A48">
        <w:t>рассмотреть</w:t>
      </w:r>
      <w:r w:rsidRPr="00E27A48">
        <w:rPr>
          <w:spacing w:val="-3"/>
        </w:rPr>
        <w:t xml:space="preserve"> </w:t>
      </w:r>
      <w:r w:rsidRPr="00E27A48">
        <w:t>на уроке,</w:t>
      </w:r>
      <w:r w:rsidRPr="00E27A48">
        <w:rPr>
          <w:spacing w:val="-3"/>
        </w:rPr>
        <w:t xml:space="preserve"> </w:t>
      </w:r>
      <w:r w:rsidRPr="00E27A48">
        <w:t>развитию</w:t>
      </w:r>
      <w:r w:rsidRPr="00E27A48">
        <w:rPr>
          <w:spacing w:val="-3"/>
        </w:rPr>
        <w:t xml:space="preserve"> </w:t>
      </w:r>
      <w:r w:rsidRPr="00E27A48">
        <w:t>у</w:t>
      </w:r>
      <w:r w:rsidRPr="00E27A48">
        <w:rPr>
          <w:spacing w:val="-3"/>
        </w:rPr>
        <w:t xml:space="preserve"> </w:t>
      </w:r>
      <w:r w:rsidRPr="00E27A48">
        <w:t>детей интереса</w:t>
      </w:r>
      <w:r w:rsidRPr="00E27A48">
        <w:rPr>
          <w:spacing w:val="-2"/>
        </w:rPr>
        <w:t xml:space="preserve"> </w:t>
      </w:r>
      <w:r w:rsidRPr="00E27A48">
        <w:t>к различным видам деятельности, желанию активно участвовать в продуктивной,</w:t>
      </w:r>
      <w:r w:rsidRPr="00E27A48">
        <w:rPr>
          <w:spacing w:val="-7"/>
        </w:rPr>
        <w:t xml:space="preserve"> </w:t>
      </w:r>
      <w:r w:rsidRPr="00E27A48">
        <w:t>одобряемой</w:t>
      </w:r>
      <w:r w:rsidRPr="00E27A48">
        <w:rPr>
          <w:spacing w:val="-6"/>
        </w:rPr>
        <w:t xml:space="preserve"> </w:t>
      </w:r>
      <w:r w:rsidRPr="00E27A48">
        <w:t>обществом</w:t>
      </w:r>
      <w:r w:rsidRPr="00E27A48">
        <w:rPr>
          <w:spacing w:val="-8"/>
        </w:rPr>
        <w:t xml:space="preserve"> </w:t>
      </w:r>
      <w:r w:rsidRPr="00E27A48">
        <w:t>деятельности,</w:t>
      </w:r>
      <w:r w:rsidRPr="00E27A48">
        <w:rPr>
          <w:spacing w:val="-7"/>
        </w:rPr>
        <w:t xml:space="preserve"> </w:t>
      </w:r>
      <w:r w:rsidRPr="00E27A48">
        <w:t>умению</w:t>
      </w:r>
      <w:r w:rsidRPr="00E27A48">
        <w:rPr>
          <w:spacing w:val="-8"/>
        </w:rPr>
        <w:t xml:space="preserve"> </w:t>
      </w:r>
      <w:r w:rsidRPr="00E27A48">
        <w:t>самостоятельно организовать своё свободное время. Каждый вид внеклассной деятельности: творческой, познавательной, спортивной, трудовой, игровой —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E27A48" w:rsidRPr="00E27A48" w:rsidRDefault="00E27A48" w:rsidP="00E27A48">
      <w:pPr>
        <w:pStyle w:val="a4"/>
        <w:spacing w:line="321" w:lineRule="exact"/>
        <w:ind w:left="1610"/>
      </w:pPr>
      <w:r w:rsidRPr="00E27A48">
        <w:t>Таким</w:t>
      </w:r>
      <w:r w:rsidRPr="00E27A48">
        <w:rPr>
          <w:spacing w:val="-11"/>
        </w:rPr>
        <w:t xml:space="preserve"> </w:t>
      </w:r>
      <w:r w:rsidRPr="00E27A48">
        <w:t>образом,</w:t>
      </w:r>
      <w:r w:rsidRPr="00E27A48">
        <w:rPr>
          <w:spacing w:val="-11"/>
        </w:rPr>
        <w:t xml:space="preserve"> </w:t>
      </w:r>
      <w:r w:rsidRPr="00E27A48">
        <w:t>актуальность</w:t>
      </w:r>
      <w:r w:rsidRPr="00E27A48">
        <w:rPr>
          <w:spacing w:val="-12"/>
        </w:rPr>
        <w:t xml:space="preserve"> </w:t>
      </w:r>
      <w:r w:rsidRPr="00E27A48">
        <w:t>данной</w:t>
      </w:r>
      <w:r w:rsidRPr="00E27A48">
        <w:rPr>
          <w:spacing w:val="-9"/>
        </w:rPr>
        <w:t xml:space="preserve"> </w:t>
      </w:r>
      <w:r w:rsidRPr="00E27A48">
        <w:t>модели</w:t>
      </w:r>
      <w:r w:rsidRPr="00E27A48">
        <w:rPr>
          <w:spacing w:val="-8"/>
        </w:rPr>
        <w:t xml:space="preserve"> </w:t>
      </w:r>
      <w:r w:rsidRPr="00E27A48">
        <w:rPr>
          <w:spacing w:val="-2"/>
        </w:rPr>
        <w:t>обуславливается: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72" w:firstLine="707"/>
        <w:rPr>
          <w:sz w:val="28"/>
        </w:rPr>
      </w:pPr>
      <w:r w:rsidRPr="00E27A48">
        <w:rPr>
          <w:sz w:val="28"/>
        </w:rPr>
        <w:t xml:space="preserve">необходимостью создания системы воспитания, наиболее полно удовлетворяющей интересам государства, общества, учащихся и их </w:t>
      </w:r>
      <w:r w:rsidRPr="00E27A48">
        <w:rPr>
          <w:spacing w:val="-2"/>
          <w:sz w:val="28"/>
        </w:rPr>
        <w:t>родителей;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69" w:firstLine="707"/>
        <w:rPr>
          <w:sz w:val="28"/>
        </w:rPr>
      </w:pPr>
      <w:r w:rsidRPr="00E27A48">
        <w:rPr>
          <w:sz w:val="28"/>
        </w:rPr>
        <w:t>спецификой младшего школьного возраста, обеспечивающего эффективное воспитательное воздействие;</w:t>
      </w:r>
    </w:p>
    <w:p w:rsidR="00E27A48" w:rsidRPr="00E27A48" w:rsidRDefault="00E27A48" w:rsidP="00E27A48">
      <w:pPr>
        <w:pStyle w:val="a6"/>
        <w:numPr>
          <w:ilvl w:val="1"/>
          <w:numId w:val="5"/>
        </w:numPr>
        <w:tabs>
          <w:tab w:val="left" w:pos="1896"/>
        </w:tabs>
        <w:ind w:right="367" w:firstLine="707"/>
        <w:rPr>
          <w:sz w:val="28"/>
        </w:rPr>
      </w:pPr>
      <w:r w:rsidRPr="00E27A48">
        <w:rPr>
          <w:sz w:val="28"/>
        </w:rPr>
        <w:t>оптимизацией внутренних ресурсов МОУ</w:t>
      </w:r>
      <w:r w:rsidRPr="00E27A48">
        <w:rPr>
          <w:spacing w:val="-16"/>
          <w:sz w:val="28"/>
        </w:rPr>
        <w:t xml:space="preserve"> </w:t>
      </w:r>
      <w:r>
        <w:rPr>
          <w:sz w:val="28"/>
        </w:rPr>
        <w:t>«Белоколодезская</w:t>
      </w:r>
      <w:r w:rsidRPr="00E27A48">
        <w:rPr>
          <w:spacing w:val="-16"/>
          <w:sz w:val="28"/>
        </w:rPr>
        <w:t xml:space="preserve"> </w:t>
      </w:r>
      <w:r w:rsidRPr="00E27A48">
        <w:rPr>
          <w:sz w:val="28"/>
        </w:rPr>
        <w:t>СОШ».</w:t>
      </w:r>
    </w:p>
    <w:p w:rsidR="00E27A48" w:rsidRPr="00E27A48" w:rsidRDefault="00E27A48" w:rsidP="00E27A48">
      <w:pPr>
        <w:pStyle w:val="a4"/>
        <w:ind w:right="362" w:firstLine="707"/>
      </w:pPr>
      <w:r w:rsidRPr="00E27A48">
        <w:t>Внеурочная деятельность является составной частью учебно- воспитательного</w:t>
      </w:r>
      <w:r w:rsidRPr="00E27A48">
        <w:rPr>
          <w:spacing w:val="40"/>
        </w:rPr>
        <w:t xml:space="preserve"> </w:t>
      </w:r>
      <w:r w:rsidRPr="00E27A48">
        <w:t>процесса МОУ</w:t>
      </w:r>
      <w:r w:rsidRPr="00E27A48">
        <w:rPr>
          <w:spacing w:val="-16"/>
        </w:rPr>
        <w:t xml:space="preserve"> </w:t>
      </w:r>
      <w:r>
        <w:t>«Белоколодезская</w:t>
      </w:r>
      <w:r w:rsidRPr="00E27A48">
        <w:rPr>
          <w:spacing w:val="-16"/>
        </w:rPr>
        <w:t xml:space="preserve"> </w:t>
      </w:r>
      <w:r w:rsidRPr="00E27A48">
        <w:t>СОШ»</w:t>
      </w:r>
      <w:r w:rsidRPr="00E27A48">
        <w:rPr>
          <w:spacing w:val="-15"/>
        </w:rPr>
        <w:t xml:space="preserve"> </w:t>
      </w:r>
      <w:r w:rsidRPr="00E27A48">
        <w:t xml:space="preserve"> и организуется по следующим направлениям развития </w:t>
      </w:r>
      <w:r w:rsidRPr="00E27A48">
        <w:rPr>
          <w:spacing w:val="-2"/>
        </w:rPr>
        <w:t>личности:</w:t>
      </w:r>
    </w:p>
    <w:p w:rsidR="00E27A48" w:rsidRPr="00E27A48" w:rsidRDefault="00E27A48" w:rsidP="00E27A48">
      <w:pPr>
        <w:pStyle w:val="a6"/>
        <w:numPr>
          <w:ilvl w:val="0"/>
          <w:numId w:val="3"/>
        </w:numPr>
        <w:tabs>
          <w:tab w:val="left" w:pos="1621"/>
          <w:tab w:val="left" w:pos="1622"/>
        </w:tabs>
        <w:spacing w:line="342" w:lineRule="exact"/>
        <w:ind w:hanging="361"/>
        <w:jc w:val="left"/>
        <w:rPr>
          <w:sz w:val="28"/>
        </w:rPr>
      </w:pPr>
      <w:r w:rsidRPr="00E27A48">
        <w:rPr>
          <w:spacing w:val="-2"/>
          <w:sz w:val="28"/>
        </w:rPr>
        <w:t>спортивно-оздоровительное;</w:t>
      </w:r>
    </w:p>
    <w:p w:rsidR="00E27A48" w:rsidRPr="00E27A48" w:rsidRDefault="00E27A48" w:rsidP="00E27A48">
      <w:pPr>
        <w:pStyle w:val="a6"/>
        <w:numPr>
          <w:ilvl w:val="0"/>
          <w:numId w:val="3"/>
        </w:numPr>
        <w:tabs>
          <w:tab w:val="left" w:pos="1621"/>
          <w:tab w:val="left" w:pos="1622"/>
        </w:tabs>
        <w:spacing w:line="342" w:lineRule="exact"/>
        <w:ind w:hanging="361"/>
        <w:jc w:val="left"/>
        <w:rPr>
          <w:sz w:val="28"/>
        </w:rPr>
      </w:pPr>
      <w:r w:rsidRPr="00E27A48">
        <w:rPr>
          <w:spacing w:val="-4"/>
          <w:sz w:val="28"/>
        </w:rPr>
        <w:t>духовно-</w:t>
      </w:r>
      <w:r w:rsidRPr="00E27A48">
        <w:rPr>
          <w:spacing w:val="-2"/>
          <w:sz w:val="28"/>
        </w:rPr>
        <w:t>нравственное;</w:t>
      </w:r>
    </w:p>
    <w:p w:rsidR="00E27A48" w:rsidRPr="00E27A48" w:rsidRDefault="00E27A48" w:rsidP="00E27A48">
      <w:pPr>
        <w:pStyle w:val="a6"/>
        <w:numPr>
          <w:ilvl w:val="0"/>
          <w:numId w:val="3"/>
        </w:numPr>
        <w:tabs>
          <w:tab w:val="left" w:pos="1621"/>
          <w:tab w:val="left" w:pos="1622"/>
        </w:tabs>
        <w:spacing w:line="342" w:lineRule="exact"/>
        <w:ind w:hanging="361"/>
        <w:jc w:val="left"/>
        <w:rPr>
          <w:sz w:val="28"/>
        </w:rPr>
      </w:pPr>
      <w:r w:rsidRPr="00E27A48">
        <w:rPr>
          <w:spacing w:val="-2"/>
          <w:sz w:val="28"/>
        </w:rPr>
        <w:t>общеинтеллектуальное;</w:t>
      </w:r>
    </w:p>
    <w:p w:rsidR="00E27A48" w:rsidRPr="00E27A48" w:rsidRDefault="00E27A48" w:rsidP="00E27A48">
      <w:pPr>
        <w:pStyle w:val="a6"/>
        <w:numPr>
          <w:ilvl w:val="0"/>
          <w:numId w:val="3"/>
        </w:numPr>
        <w:tabs>
          <w:tab w:val="left" w:pos="1691"/>
          <w:tab w:val="left" w:pos="1692"/>
        </w:tabs>
        <w:spacing w:line="342" w:lineRule="exact"/>
        <w:ind w:left="1691" w:hanging="431"/>
        <w:jc w:val="left"/>
        <w:rPr>
          <w:sz w:val="28"/>
        </w:rPr>
      </w:pPr>
      <w:r w:rsidRPr="00E27A48">
        <w:rPr>
          <w:spacing w:val="-2"/>
          <w:sz w:val="28"/>
        </w:rPr>
        <w:t>общекультурное;</w:t>
      </w:r>
    </w:p>
    <w:p w:rsidR="00E27A48" w:rsidRPr="00E27A48" w:rsidRDefault="00E27A48" w:rsidP="00E27A48">
      <w:pPr>
        <w:spacing w:line="342" w:lineRule="exact"/>
        <w:rPr>
          <w:rFonts w:ascii="Times New Roman" w:hAnsi="Times New Roman" w:cs="Times New Roman"/>
          <w:sz w:val="28"/>
        </w:rPr>
        <w:sectPr w:rsidR="00E27A48" w:rsidRPr="00E27A48">
          <w:pgSz w:w="11910" w:h="16840"/>
          <w:pgMar w:top="1040" w:right="480" w:bottom="280" w:left="800" w:header="720" w:footer="720" w:gutter="0"/>
          <w:cols w:space="720"/>
        </w:sectPr>
      </w:pPr>
    </w:p>
    <w:p w:rsidR="00E27A48" w:rsidRPr="00E27A48" w:rsidRDefault="00E27A48" w:rsidP="00E27A48">
      <w:pPr>
        <w:pStyle w:val="a6"/>
        <w:numPr>
          <w:ilvl w:val="0"/>
          <w:numId w:val="3"/>
        </w:numPr>
        <w:tabs>
          <w:tab w:val="left" w:pos="1621"/>
          <w:tab w:val="left" w:pos="1622"/>
        </w:tabs>
        <w:spacing w:before="86"/>
        <w:ind w:hanging="361"/>
        <w:jc w:val="left"/>
        <w:rPr>
          <w:sz w:val="28"/>
        </w:rPr>
      </w:pPr>
      <w:r w:rsidRPr="00E27A48">
        <w:rPr>
          <w:spacing w:val="-2"/>
          <w:sz w:val="28"/>
        </w:rPr>
        <w:lastRenderedPageBreak/>
        <w:t>социальное.</w:t>
      </w:r>
    </w:p>
    <w:p w:rsidR="00E27A48" w:rsidRPr="00E27A48" w:rsidRDefault="00E27A48" w:rsidP="00E27A48">
      <w:pPr>
        <w:pStyle w:val="a4"/>
        <w:spacing w:before="1"/>
        <w:ind w:firstLine="566"/>
        <w:jc w:val="left"/>
      </w:pPr>
      <w:r w:rsidRPr="00E27A48">
        <w:t>Для</w:t>
      </w:r>
      <w:r w:rsidRPr="00E27A48">
        <w:rPr>
          <w:spacing w:val="-14"/>
        </w:rPr>
        <w:t xml:space="preserve"> </w:t>
      </w:r>
      <w:r w:rsidRPr="00E27A48">
        <w:t>реализации</w:t>
      </w:r>
      <w:r w:rsidRPr="00E27A48">
        <w:rPr>
          <w:spacing w:val="-14"/>
        </w:rPr>
        <w:t xml:space="preserve"> </w:t>
      </w:r>
      <w:r w:rsidRPr="00E27A48">
        <w:t>внеурочной</w:t>
      </w:r>
      <w:r w:rsidRPr="00E27A48">
        <w:rPr>
          <w:spacing w:val="-16"/>
        </w:rPr>
        <w:t xml:space="preserve"> </w:t>
      </w:r>
      <w:r w:rsidRPr="00E27A48">
        <w:t>деятельности</w:t>
      </w:r>
      <w:r w:rsidRPr="00E27A48">
        <w:rPr>
          <w:spacing w:val="-14"/>
        </w:rPr>
        <w:t xml:space="preserve"> </w:t>
      </w:r>
      <w:r w:rsidRPr="00E27A48">
        <w:t>обучающихся</w:t>
      </w:r>
      <w:r w:rsidRPr="00E27A48">
        <w:rPr>
          <w:spacing w:val="-16"/>
        </w:rPr>
        <w:t xml:space="preserve"> </w:t>
      </w:r>
      <w:r w:rsidRPr="00E27A48">
        <w:t>образовательная организация использует свои кадровые ресурсы, а также материально- техническое</w:t>
      </w:r>
      <w:r w:rsidRPr="00E27A48">
        <w:rPr>
          <w:spacing w:val="-6"/>
        </w:rPr>
        <w:t xml:space="preserve"> </w:t>
      </w:r>
      <w:r w:rsidRPr="00E27A48">
        <w:t>обеспечение:</w:t>
      </w:r>
      <w:r w:rsidRPr="00E27A48">
        <w:rPr>
          <w:spacing w:val="-3"/>
        </w:rPr>
        <w:t xml:space="preserve"> </w:t>
      </w:r>
      <w:r w:rsidRPr="00E27A48">
        <w:t>учебные</w:t>
      </w:r>
      <w:r w:rsidRPr="00E27A48">
        <w:rPr>
          <w:spacing w:val="-3"/>
        </w:rPr>
        <w:t xml:space="preserve"> </w:t>
      </w:r>
      <w:r w:rsidRPr="00E27A48">
        <w:t>кабинеты,</w:t>
      </w:r>
      <w:r w:rsidRPr="00E27A48">
        <w:rPr>
          <w:spacing w:val="-4"/>
        </w:rPr>
        <w:t xml:space="preserve"> </w:t>
      </w:r>
      <w:r w:rsidRPr="00E27A48">
        <w:t>учебные</w:t>
      </w:r>
      <w:r w:rsidRPr="00E27A48">
        <w:rPr>
          <w:spacing w:val="-3"/>
        </w:rPr>
        <w:t xml:space="preserve"> </w:t>
      </w:r>
      <w:r w:rsidRPr="00E27A48">
        <w:t>мастерские,</w:t>
      </w:r>
      <w:r w:rsidRPr="00E27A48">
        <w:rPr>
          <w:spacing w:val="-4"/>
        </w:rPr>
        <w:t xml:space="preserve"> </w:t>
      </w:r>
      <w:r w:rsidRPr="00E27A48">
        <w:t>актовый</w:t>
      </w:r>
      <w:r w:rsidRPr="00E27A48">
        <w:rPr>
          <w:spacing w:val="-6"/>
        </w:rPr>
        <w:t xml:space="preserve"> </w:t>
      </w:r>
      <w:r w:rsidRPr="00E27A48">
        <w:t>и спортивные залы, школьный музей, компьютерный класс, информационно- библиотечный центр.</w:t>
      </w:r>
    </w:p>
    <w:p w:rsidR="00E27A48" w:rsidRDefault="00E27A48" w:rsidP="00E27A48">
      <w:pPr>
        <w:pStyle w:val="a4"/>
        <w:spacing w:before="1"/>
        <w:ind w:firstLine="707"/>
        <w:jc w:val="left"/>
      </w:pPr>
    </w:p>
    <w:p w:rsidR="00E27A48" w:rsidRDefault="00E27A48" w:rsidP="00E27A48">
      <w:pPr>
        <w:pStyle w:val="a4"/>
        <w:spacing w:before="1"/>
        <w:ind w:firstLine="707"/>
        <w:jc w:val="left"/>
      </w:pPr>
    </w:p>
    <w:p w:rsidR="00E27A48" w:rsidRPr="00D1410B" w:rsidRDefault="00E27A48" w:rsidP="00E27A48">
      <w:pPr>
        <w:pStyle w:val="a7"/>
        <w:rPr>
          <w:sz w:val="28"/>
          <w:szCs w:val="28"/>
        </w:rPr>
      </w:pPr>
      <w:r w:rsidRPr="00D1410B">
        <w:rPr>
          <w:sz w:val="28"/>
          <w:szCs w:val="28"/>
        </w:rPr>
        <w:t>Содержание программ внеурочной деятельности, формируется с учётом пожеланий обучающихся и их родителей (законных представителей). 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</w:t>
      </w:r>
    </w:p>
    <w:p w:rsidR="00E27A48" w:rsidRPr="00D1410B" w:rsidRDefault="00E27A48" w:rsidP="00E27A48">
      <w:pPr>
        <w:pStyle w:val="a7"/>
        <w:rPr>
          <w:sz w:val="28"/>
          <w:szCs w:val="28"/>
        </w:rPr>
      </w:pPr>
      <w:r w:rsidRPr="00D1410B">
        <w:rPr>
          <w:sz w:val="28"/>
          <w:szCs w:val="28"/>
        </w:rPr>
        <w:t>Данные</w:t>
      </w:r>
      <w:r w:rsidRPr="00D1410B">
        <w:rPr>
          <w:spacing w:val="35"/>
          <w:sz w:val="28"/>
          <w:szCs w:val="28"/>
        </w:rPr>
        <w:t xml:space="preserve"> </w:t>
      </w:r>
      <w:r w:rsidRPr="00D1410B">
        <w:rPr>
          <w:sz w:val="28"/>
          <w:szCs w:val="28"/>
        </w:rPr>
        <w:t>занятия</w:t>
      </w:r>
      <w:r w:rsidRPr="00D1410B">
        <w:rPr>
          <w:spacing w:val="37"/>
          <w:sz w:val="28"/>
          <w:szCs w:val="28"/>
        </w:rPr>
        <w:t xml:space="preserve"> </w:t>
      </w:r>
      <w:r w:rsidRPr="00D1410B">
        <w:rPr>
          <w:sz w:val="28"/>
          <w:szCs w:val="28"/>
        </w:rPr>
        <w:t>проводятся</w:t>
      </w:r>
      <w:r w:rsidRPr="00D1410B">
        <w:rPr>
          <w:spacing w:val="36"/>
          <w:sz w:val="28"/>
          <w:szCs w:val="28"/>
        </w:rPr>
        <w:t xml:space="preserve"> </w:t>
      </w:r>
      <w:r w:rsidRPr="00D1410B">
        <w:rPr>
          <w:sz w:val="28"/>
          <w:szCs w:val="28"/>
        </w:rPr>
        <w:t>по</w:t>
      </w:r>
      <w:r w:rsidRPr="00D1410B">
        <w:rPr>
          <w:spacing w:val="37"/>
          <w:sz w:val="28"/>
          <w:szCs w:val="28"/>
        </w:rPr>
        <w:t xml:space="preserve"> </w:t>
      </w:r>
      <w:r w:rsidRPr="00D1410B">
        <w:rPr>
          <w:sz w:val="28"/>
          <w:szCs w:val="28"/>
        </w:rPr>
        <w:t>выбору</w:t>
      </w:r>
      <w:r w:rsidRPr="00D1410B">
        <w:rPr>
          <w:spacing w:val="32"/>
          <w:sz w:val="28"/>
          <w:szCs w:val="28"/>
        </w:rPr>
        <w:t xml:space="preserve"> </w:t>
      </w:r>
      <w:r w:rsidRPr="00D1410B">
        <w:rPr>
          <w:sz w:val="28"/>
          <w:szCs w:val="28"/>
        </w:rPr>
        <w:t>обучающихся</w:t>
      </w:r>
      <w:r w:rsidRPr="00D1410B">
        <w:rPr>
          <w:spacing w:val="37"/>
          <w:sz w:val="28"/>
          <w:szCs w:val="28"/>
        </w:rPr>
        <w:t xml:space="preserve"> </w:t>
      </w:r>
      <w:r w:rsidRPr="00D1410B">
        <w:rPr>
          <w:sz w:val="28"/>
          <w:szCs w:val="28"/>
        </w:rPr>
        <w:t>и</w:t>
      </w:r>
      <w:r w:rsidRPr="00D1410B">
        <w:rPr>
          <w:spacing w:val="38"/>
          <w:sz w:val="28"/>
          <w:szCs w:val="28"/>
        </w:rPr>
        <w:t xml:space="preserve"> </w:t>
      </w:r>
      <w:r w:rsidRPr="00D1410B">
        <w:rPr>
          <w:sz w:val="28"/>
          <w:szCs w:val="28"/>
        </w:rPr>
        <w:t>их</w:t>
      </w:r>
      <w:r w:rsidRPr="00D1410B">
        <w:rPr>
          <w:spacing w:val="37"/>
          <w:sz w:val="28"/>
          <w:szCs w:val="28"/>
        </w:rPr>
        <w:t xml:space="preserve"> </w:t>
      </w:r>
      <w:r w:rsidRPr="00D1410B">
        <w:rPr>
          <w:sz w:val="28"/>
          <w:szCs w:val="28"/>
        </w:rPr>
        <w:t>родителей</w:t>
      </w:r>
      <w:r w:rsidRPr="00D1410B">
        <w:rPr>
          <w:spacing w:val="38"/>
          <w:sz w:val="28"/>
          <w:szCs w:val="28"/>
        </w:rPr>
        <w:t xml:space="preserve"> </w:t>
      </w:r>
      <w:r w:rsidRPr="00D1410B">
        <w:rPr>
          <w:sz w:val="28"/>
          <w:szCs w:val="28"/>
        </w:rPr>
        <w:t>в</w:t>
      </w:r>
      <w:r w:rsidRPr="00D1410B">
        <w:rPr>
          <w:spacing w:val="36"/>
          <w:sz w:val="28"/>
          <w:szCs w:val="28"/>
        </w:rPr>
        <w:t xml:space="preserve"> </w:t>
      </w:r>
      <w:r w:rsidRPr="00D1410B">
        <w:rPr>
          <w:sz w:val="28"/>
          <w:szCs w:val="28"/>
        </w:rPr>
        <w:t>результате</w:t>
      </w:r>
      <w:r w:rsidRPr="00D1410B">
        <w:rPr>
          <w:spacing w:val="36"/>
          <w:sz w:val="28"/>
          <w:szCs w:val="28"/>
        </w:rPr>
        <w:t xml:space="preserve"> </w:t>
      </w:r>
      <w:r w:rsidRPr="00D1410B">
        <w:rPr>
          <w:sz w:val="28"/>
          <w:szCs w:val="28"/>
        </w:rPr>
        <w:t>изучения</w:t>
      </w:r>
      <w:r w:rsidRPr="00D1410B">
        <w:rPr>
          <w:spacing w:val="37"/>
          <w:sz w:val="28"/>
          <w:szCs w:val="28"/>
        </w:rPr>
        <w:t xml:space="preserve"> </w:t>
      </w:r>
      <w:r w:rsidRPr="00D1410B">
        <w:rPr>
          <w:sz w:val="28"/>
          <w:szCs w:val="28"/>
        </w:rPr>
        <w:t>образовательных</w:t>
      </w:r>
      <w:r w:rsidRPr="00D1410B">
        <w:rPr>
          <w:spacing w:val="36"/>
          <w:sz w:val="28"/>
          <w:szCs w:val="28"/>
        </w:rPr>
        <w:t xml:space="preserve"> </w:t>
      </w:r>
      <w:r w:rsidRPr="00D1410B">
        <w:rPr>
          <w:sz w:val="28"/>
          <w:szCs w:val="28"/>
        </w:rPr>
        <w:t>потребностей.</w:t>
      </w:r>
      <w:r w:rsidRPr="00D1410B">
        <w:rPr>
          <w:spacing w:val="40"/>
          <w:sz w:val="28"/>
          <w:szCs w:val="28"/>
        </w:rPr>
        <w:t xml:space="preserve"> </w:t>
      </w:r>
    </w:p>
    <w:p w:rsidR="00E27A48" w:rsidRPr="00D1410B" w:rsidRDefault="00E27A48" w:rsidP="00E27A48">
      <w:pPr>
        <w:pStyle w:val="a7"/>
        <w:rPr>
          <w:sz w:val="28"/>
          <w:szCs w:val="28"/>
        </w:rPr>
      </w:pPr>
      <w:r w:rsidRPr="00D1410B">
        <w:rPr>
          <w:b/>
          <w:sz w:val="28"/>
          <w:szCs w:val="28"/>
        </w:rPr>
        <w:t>Духовно – нравственное</w:t>
      </w:r>
      <w:r w:rsidRPr="00D1410B">
        <w:rPr>
          <w:b/>
          <w:spacing w:val="-3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направление</w:t>
      </w:r>
      <w:r w:rsidRPr="00D1410B">
        <w:rPr>
          <w:b/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реализуется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через классные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часы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b/>
          <w:i/>
          <w:sz w:val="28"/>
          <w:szCs w:val="28"/>
        </w:rPr>
        <w:t xml:space="preserve">«Разговор о важном». </w:t>
      </w:r>
      <w:r w:rsidRPr="00D1410B">
        <w:rPr>
          <w:sz w:val="28"/>
          <w:szCs w:val="28"/>
        </w:rPr>
        <w:t>Главной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целью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классных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 xml:space="preserve">часов </w:t>
      </w:r>
      <w:r w:rsidRPr="00D1410B">
        <w:rPr>
          <w:b/>
          <w:i/>
          <w:sz w:val="28"/>
          <w:szCs w:val="28"/>
        </w:rPr>
        <w:t>«Разговор о важном»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является развитие ценностного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отношения школьников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к своей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родине - России,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населяющим ее людям,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</w:t>
      </w:r>
      <w:r w:rsidRPr="00D1410B">
        <w:rPr>
          <w:spacing w:val="-7"/>
          <w:sz w:val="28"/>
          <w:szCs w:val="28"/>
        </w:rPr>
        <w:t xml:space="preserve"> </w:t>
      </w:r>
      <w:r w:rsidRPr="00D1410B">
        <w:rPr>
          <w:sz w:val="28"/>
          <w:szCs w:val="28"/>
        </w:rPr>
        <w:t>для конструктивного и ответственного поведения в обществе. Основные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</w:t>
      </w:r>
    </w:p>
    <w:p w:rsidR="00E27A48" w:rsidRPr="00D1410B" w:rsidRDefault="00E27A48" w:rsidP="00E27A48">
      <w:pPr>
        <w:pStyle w:val="a7"/>
        <w:rPr>
          <w:sz w:val="28"/>
          <w:szCs w:val="28"/>
        </w:rPr>
      </w:pPr>
      <w:r w:rsidRPr="00D1410B">
        <w:rPr>
          <w:sz w:val="28"/>
          <w:szCs w:val="28"/>
        </w:rPr>
        <w:t>доброжелательным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отношением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к окружающим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и ответственным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отношением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к собственным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поступкам. События, люди, их</w:t>
      </w:r>
      <w:r w:rsidRPr="00D1410B">
        <w:rPr>
          <w:spacing w:val="-5"/>
          <w:sz w:val="28"/>
          <w:szCs w:val="28"/>
        </w:rPr>
        <w:t xml:space="preserve"> </w:t>
      </w:r>
      <w:r w:rsidRPr="00D1410B">
        <w:rPr>
          <w:sz w:val="28"/>
          <w:szCs w:val="28"/>
        </w:rPr>
        <w:t>деяния</w:t>
      </w:r>
      <w:r w:rsidRPr="00D1410B">
        <w:rPr>
          <w:spacing w:val="-5"/>
          <w:sz w:val="28"/>
          <w:szCs w:val="28"/>
        </w:rPr>
        <w:t xml:space="preserve"> </w:t>
      </w:r>
      <w:r w:rsidRPr="00D1410B">
        <w:rPr>
          <w:sz w:val="28"/>
          <w:szCs w:val="28"/>
        </w:rPr>
        <w:t>и идеи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– все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это может стать предметом бесед классных руководителей со своими классами.</w:t>
      </w:r>
    </w:p>
    <w:p w:rsidR="00E27A48" w:rsidRPr="00D1410B" w:rsidRDefault="00E27A48" w:rsidP="00E27A48">
      <w:pPr>
        <w:pStyle w:val="a7"/>
        <w:rPr>
          <w:sz w:val="28"/>
          <w:szCs w:val="28"/>
        </w:rPr>
      </w:pPr>
      <w:r w:rsidRPr="00D1410B">
        <w:rPr>
          <w:sz w:val="28"/>
          <w:szCs w:val="28"/>
        </w:rPr>
        <w:t>Воспитание – 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процесс не стихийный, а целенаправленный, осознаваемый и педагогом, и учащимися. Следовательно, воспита</w:t>
      </w:r>
      <w:r>
        <w:rPr>
          <w:sz w:val="28"/>
          <w:szCs w:val="28"/>
        </w:rPr>
        <w:t>тельная цель – развитие определё</w:t>
      </w:r>
      <w:r w:rsidRPr="00D1410B">
        <w:rPr>
          <w:sz w:val="28"/>
          <w:szCs w:val="28"/>
        </w:rPr>
        <w:t>нных человеческих качеств личности,</w:t>
      </w:r>
      <w:r w:rsidRPr="00D1410B">
        <w:rPr>
          <w:spacing w:val="40"/>
          <w:sz w:val="28"/>
          <w:szCs w:val="28"/>
        </w:rPr>
        <w:t xml:space="preserve"> </w:t>
      </w:r>
      <w:r w:rsidRPr="00D1410B">
        <w:rPr>
          <w:sz w:val="28"/>
          <w:szCs w:val="28"/>
        </w:rPr>
        <w:t>отражающих своеобразный нравственный портрет школьника.</w:t>
      </w:r>
    </w:p>
    <w:p w:rsidR="00E27A48" w:rsidRDefault="00E27A48" w:rsidP="00E27A48">
      <w:pPr>
        <w:rPr>
          <w:rFonts w:ascii="Times New Roman" w:hAnsi="Times New Roman" w:cs="Times New Roman"/>
        </w:rPr>
      </w:pPr>
    </w:p>
    <w:p w:rsidR="00361C26" w:rsidRPr="00361C26" w:rsidRDefault="00361C26" w:rsidP="00361C26">
      <w:pPr>
        <w:pStyle w:val="a7"/>
        <w:rPr>
          <w:b/>
          <w:i/>
          <w:sz w:val="28"/>
          <w:szCs w:val="28"/>
        </w:rPr>
      </w:pPr>
      <w:r w:rsidRPr="00361C26">
        <w:rPr>
          <w:b/>
          <w:sz w:val="28"/>
          <w:szCs w:val="28"/>
          <w:u w:val="single"/>
        </w:rPr>
        <w:t>Социальное</w:t>
      </w:r>
      <w:r w:rsidRPr="00361C26">
        <w:rPr>
          <w:b/>
          <w:spacing w:val="-3"/>
          <w:sz w:val="28"/>
          <w:szCs w:val="28"/>
          <w:u w:val="single"/>
        </w:rPr>
        <w:t xml:space="preserve"> </w:t>
      </w:r>
      <w:r w:rsidRPr="00361C26">
        <w:rPr>
          <w:b/>
          <w:sz w:val="28"/>
          <w:szCs w:val="28"/>
          <w:u w:val="single"/>
        </w:rPr>
        <w:t>направление</w:t>
      </w:r>
      <w:r w:rsidRPr="00361C26">
        <w:rPr>
          <w:b/>
          <w:sz w:val="28"/>
          <w:szCs w:val="28"/>
        </w:rPr>
        <w:t xml:space="preserve"> </w:t>
      </w:r>
      <w:r w:rsidRPr="00361C26">
        <w:rPr>
          <w:sz w:val="28"/>
          <w:szCs w:val="28"/>
        </w:rPr>
        <w:t>реализуется через</w:t>
      </w:r>
      <w:r w:rsidRPr="00361C26">
        <w:rPr>
          <w:spacing w:val="-3"/>
          <w:sz w:val="28"/>
          <w:szCs w:val="28"/>
        </w:rPr>
        <w:t xml:space="preserve"> </w:t>
      </w:r>
      <w:r w:rsidRPr="00361C26">
        <w:rPr>
          <w:sz w:val="28"/>
          <w:szCs w:val="28"/>
        </w:rPr>
        <w:t>программы курса</w:t>
      </w:r>
      <w:r w:rsidRPr="00361C26">
        <w:rPr>
          <w:spacing w:val="-1"/>
          <w:sz w:val="28"/>
          <w:szCs w:val="28"/>
        </w:rPr>
        <w:t xml:space="preserve"> </w:t>
      </w:r>
      <w:r w:rsidRPr="00361C26">
        <w:rPr>
          <w:b/>
          <w:i/>
          <w:sz w:val="28"/>
          <w:szCs w:val="28"/>
        </w:rPr>
        <w:t>«Я</w:t>
      </w:r>
      <w:r w:rsidRPr="00361C26">
        <w:rPr>
          <w:b/>
          <w:i/>
          <w:spacing w:val="-4"/>
          <w:sz w:val="28"/>
          <w:szCs w:val="28"/>
        </w:rPr>
        <w:t xml:space="preserve"> </w:t>
      </w:r>
      <w:r w:rsidRPr="00361C26">
        <w:rPr>
          <w:b/>
          <w:i/>
          <w:sz w:val="28"/>
          <w:szCs w:val="28"/>
        </w:rPr>
        <w:t>в</w:t>
      </w:r>
      <w:r w:rsidRPr="00361C26"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мире профессий» и «Разговор о правильном питании».</w:t>
      </w:r>
    </w:p>
    <w:p w:rsidR="00361C26" w:rsidRPr="00361C26" w:rsidRDefault="00361C26" w:rsidP="00361C26">
      <w:pPr>
        <w:pStyle w:val="a7"/>
        <w:rPr>
          <w:sz w:val="28"/>
          <w:szCs w:val="28"/>
        </w:rPr>
      </w:pPr>
      <w:r w:rsidRPr="00361C26">
        <w:rPr>
          <w:sz w:val="28"/>
          <w:szCs w:val="28"/>
        </w:rPr>
        <w:t xml:space="preserve">Цель курса </w:t>
      </w:r>
      <w:r w:rsidRPr="00361C26">
        <w:rPr>
          <w:b/>
          <w:i/>
          <w:sz w:val="28"/>
          <w:szCs w:val="28"/>
        </w:rPr>
        <w:t>«Я в мире профессий»</w:t>
      </w:r>
      <w:r w:rsidRPr="00361C26">
        <w:rPr>
          <w:sz w:val="28"/>
          <w:szCs w:val="28"/>
        </w:rPr>
        <w:t>: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профессий.</w:t>
      </w:r>
    </w:p>
    <w:p w:rsidR="00361C26" w:rsidRPr="00361C26" w:rsidRDefault="00361C26" w:rsidP="0036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1C26">
        <w:rPr>
          <w:rFonts w:ascii="Times New Roman" w:hAnsi="Times New Roman" w:cs="Times New Roman"/>
          <w:sz w:val="28"/>
          <w:szCs w:val="28"/>
        </w:rPr>
        <w:t>Оказание профориентационной поддержки обучающимся в процессе выбора профиля обучения и сферы будущей профессиональной деятельности,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  <w:r w:rsidRPr="00361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61C26" w:rsidRDefault="00361C26" w:rsidP="0036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61C26" w:rsidRPr="00E5743A" w:rsidRDefault="00361C26" w:rsidP="0036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курса </w:t>
      </w:r>
      <w:r w:rsidRPr="00361C2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«Разговор о правильном питании»</w:t>
      </w:r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r w:rsidRPr="00E574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формирование 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подростков </w:t>
      </w:r>
      <w:r w:rsidRPr="00E574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основных представлений и навыков рационального питания, связанных с соблюдением режима, правил гигиены, умением выбирать полезные продукты и блюда</w:t>
      </w:r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Преимущество курса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гигиены. В программе предусмотрена совместная деятельность детей и родителей. В частности, они получают возможность для совместного творческого участия в конкурсах проводимых создателями программы и размещённых на сайте. Использование проектной и исследовательской деятельности при реализации модуля, курса ВД, даёт возможность обучающимся развивать свои способности к целеполаганию и целенаправленности своих действий. Специфика курса заключается в коммуникативно-интерактивной организации его содержания: детям не сообщается готовая информация, а организовывается их познавательная деятельность. Материально-технические условия МОУ «Белоколодезская СОШ» дают возможность проводить занятия в классных аудиториях, спортивном зале, лаборатории кабинета биологии, на пришкольном участке, в кабинете информатики. Участие каждого ребёнка является добровольным: ребёнок может попробовать различные роли: организатор исследования, наблюдатель эксперимента, представитель результатов исследования, информатор теоретических знаний и т.п.</w:t>
      </w:r>
    </w:p>
    <w:p w:rsidR="00361C26" w:rsidRPr="00361C26" w:rsidRDefault="00361C26" w:rsidP="00361C26">
      <w:pPr>
        <w:pStyle w:val="a7"/>
        <w:rPr>
          <w:sz w:val="28"/>
          <w:szCs w:val="28"/>
        </w:rPr>
      </w:pPr>
    </w:p>
    <w:p w:rsidR="00361C26" w:rsidRPr="00D1410B" w:rsidRDefault="00361C26" w:rsidP="00361C26">
      <w:pPr>
        <w:pStyle w:val="a7"/>
      </w:pPr>
    </w:p>
    <w:p w:rsidR="009F7F6F" w:rsidRPr="009F7F6F" w:rsidRDefault="00361C26" w:rsidP="009F7F6F">
      <w:pPr>
        <w:pStyle w:val="a7"/>
        <w:rPr>
          <w:sz w:val="28"/>
          <w:szCs w:val="28"/>
        </w:rPr>
      </w:pPr>
      <w:r w:rsidRPr="009F7F6F">
        <w:rPr>
          <w:b/>
          <w:sz w:val="28"/>
          <w:szCs w:val="28"/>
          <w:u w:val="single"/>
        </w:rPr>
        <w:t>Спортивно</w:t>
      </w:r>
      <w:r w:rsidRPr="009F7F6F">
        <w:rPr>
          <w:b/>
          <w:spacing w:val="-5"/>
          <w:sz w:val="28"/>
          <w:szCs w:val="28"/>
          <w:u w:val="single"/>
        </w:rPr>
        <w:t xml:space="preserve"> </w:t>
      </w:r>
      <w:r w:rsidRPr="009F7F6F">
        <w:rPr>
          <w:b/>
          <w:sz w:val="28"/>
          <w:szCs w:val="28"/>
          <w:u w:val="single"/>
        </w:rPr>
        <w:t>–</w:t>
      </w:r>
      <w:r w:rsidRPr="009F7F6F">
        <w:rPr>
          <w:b/>
          <w:spacing w:val="-3"/>
          <w:sz w:val="28"/>
          <w:szCs w:val="28"/>
          <w:u w:val="single"/>
        </w:rPr>
        <w:t xml:space="preserve"> </w:t>
      </w:r>
      <w:r w:rsidRPr="009F7F6F">
        <w:rPr>
          <w:b/>
          <w:sz w:val="28"/>
          <w:szCs w:val="28"/>
          <w:u w:val="single"/>
        </w:rPr>
        <w:t>оздоровительное</w:t>
      </w:r>
      <w:r w:rsidRPr="009F7F6F">
        <w:rPr>
          <w:b/>
          <w:spacing w:val="-4"/>
          <w:sz w:val="28"/>
          <w:szCs w:val="28"/>
          <w:u w:val="single"/>
        </w:rPr>
        <w:t xml:space="preserve"> </w:t>
      </w:r>
      <w:r w:rsidRPr="009F7F6F">
        <w:rPr>
          <w:b/>
          <w:sz w:val="28"/>
          <w:szCs w:val="28"/>
          <w:u w:val="single"/>
        </w:rPr>
        <w:t>направление</w:t>
      </w:r>
      <w:r w:rsidRPr="009F7F6F">
        <w:rPr>
          <w:b/>
          <w:spacing w:val="-3"/>
          <w:sz w:val="28"/>
          <w:szCs w:val="28"/>
        </w:rPr>
        <w:t xml:space="preserve"> </w:t>
      </w:r>
      <w:r w:rsidRPr="009F7F6F">
        <w:rPr>
          <w:sz w:val="28"/>
          <w:szCs w:val="28"/>
        </w:rPr>
        <w:t>реализуется</w:t>
      </w:r>
      <w:r w:rsidRPr="009F7F6F">
        <w:rPr>
          <w:spacing w:val="-3"/>
          <w:sz w:val="28"/>
          <w:szCs w:val="28"/>
        </w:rPr>
        <w:t xml:space="preserve"> </w:t>
      </w:r>
      <w:r w:rsidRPr="009F7F6F">
        <w:rPr>
          <w:sz w:val="28"/>
          <w:szCs w:val="28"/>
        </w:rPr>
        <w:t>через</w:t>
      </w:r>
      <w:r w:rsidRPr="009F7F6F">
        <w:rPr>
          <w:spacing w:val="-1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 xml:space="preserve">кружки «Шахматная школа» и «Школа дорожной безопасности».  </w:t>
      </w:r>
      <w:r w:rsidR="009F7F6F" w:rsidRPr="009F7F6F">
        <w:rPr>
          <w:b/>
          <w:sz w:val="28"/>
          <w:szCs w:val="28"/>
        </w:rPr>
        <w:t xml:space="preserve">Цель  </w:t>
      </w:r>
      <w:r w:rsidR="009F7F6F" w:rsidRPr="009F7F6F">
        <w:rPr>
          <w:b/>
          <w:spacing w:val="-1"/>
          <w:sz w:val="28"/>
          <w:szCs w:val="28"/>
        </w:rPr>
        <w:t xml:space="preserve"> </w:t>
      </w:r>
      <w:r w:rsidR="009F7F6F" w:rsidRPr="009F7F6F">
        <w:rPr>
          <w:b/>
          <w:sz w:val="28"/>
          <w:szCs w:val="28"/>
        </w:rPr>
        <w:t>кружка «Шахматная школа»  -</w:t>
      </w:r>
      <w:r w:rsidR="009F7F6F" w:rsidRPr="009F7F6F">
        <w:rPr>
          <w:sz w:val="28"/>
          <w:szCs w:val="28"/>
        </w:rPr>
        <w:t xml:space="preserve"> создание условий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для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личностного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и</w:t>
      </w:r>
      <w:r w:rsidR="009F7F6F" w:rsidRPr="009F7F6F">
        <w:rPr>
          <w:spacing w:val="-5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интеллектуального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развития</w:t>
      </w:r>
      <w:r w:rsidR="009F7F6F" w:rsidRPr="009F7F6F">
        <w:rPr>
          <w:spacing w:val="-1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учащихся,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формирования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общей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культуры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и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организации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содержательного</w:t>
      </w:r>
      <w:r w:rsidR="009F7F6F" w:rsidRPr="009F7F6F">
        <w:rPr>
          <w:spacing w:val="-3"/>
          <w:sz w:val="28"/>
          <w:szCs w:val="28"/>
        </w:rPr>
        <w:t xml:space="preserve"> </w:t>
      </w:r>
      <w:r w:rsidR="009F7F6F" w:rsidRPr="009F7F6F">
        <w:rPr>
          <w:sz w:val="28"/>
          <w:szCs w:val="28"/>
        </w:rPr>
        <w:t>досуга посредством обучения игре в шахматы.</w:t>
      </w:r>
    </w:p>
    <w:p w:rsidR="009F7F6F" w:rsidRPr="009F7F6F" w:rsidRDefault="009F7F6F" w:rsidP="009F7F6F">
      <w:pPr>
        <w:pStyle w:val="a7"/>
        <w:rPr>
          <w:sz w:val="28"/>
          <w:szCs w:val="28"/>
        </w:rPr>
      </w:pPr>
      <w:r w:rsidRPr="009F7F6F">
        <w:rPr>
          <w:b/>
          <w:i/>
          <w:sz w:val="28"/>
          <w:szCs w:val="28"/>
        </w:rPr>
        <w:t>Задачи:</w:t>
      </w:r>
      <w:r w:rsidRPr="009F7F6F">
        <w:rPr>
          <w:b/>
          <w:i/>
          <w:spacing w:val="-7"/>
          <w:sz w:val="28"/>
          <w:szCs w:val="28"/>
        </w:rPr>
        <w:t xml:space="preserve"> </w:t>
      </w:r>
      <w:r w:rsidRPr="009F7F6F">
        <w:rPr>
          <w:sz w:val="28"/>
          <w:szCs w:val="28"/>
        </w:rPr>
        <w:t>познакомить</w:t>
      </w:r>
      <w:r w:rsidRPr="009F7F6F">
        <w:rPr>
          <w:spacing w:val="-6"/>
          <w:sz w:val="28"/>
          <w:szCs w:val="28"/>
        </w:rPr>
        <w:t xml:space="preserve"> </w:t>
      </w:r>
      <w:r w:rsidRPr="009F7F6F">
        <w:rPr>
          <w:sz w:val="28"/>
          <w:szCs w:val="28"/>
        </w:rPr>
        <w:t>с</w:t>
      </w:r>
      <w:r w:rsidRPr="009F7F6F">
        <w:rPr>
          <w:spacing w:val="-10"/>
          <w:sz w:val="28"/>
          <w:szCs w:val="28"/>
        </w:rPr>
        <w:t xml:space="preserve"> </w:t>
      </w:r>
      <w:r w:rsidRPr="009F7F6F">
        <w:rPr>
          <w:sz w:val="28"/>
          <w:szCs w:val="28"/>
        </w:rPr>
        <w:t>элементарными</w:t>
      </w:r>
      <w:r w:rsidRPr="009F7F6F">
        <w:rPr>
          <w:spacing w:val="-6"/>
          <w:sz w:val="28"/>
          <w:szCs w:val="28"/>
        </w:rPr>
        <w:t xml:space="preserve"> </w:t>
      </w:r>
      <w:r w:rsidRPr="009F7F6F">
        <w:rPr>
          <w:sz w:val="28"/>
          <w:szCs w:val="28"/>
        </w:rPr>
        <w:t>понятиями шахматной</w:t>
      </w:r>
      <w:r w:rsidRPr="009F7F6F">
        <w:rPr>
          <w:spacing w:val="-6"/>
          <w:sz w:val="28"/>
          <w:szCs w:val="28"/>
        </w:rPr>
        <w:t xml:space="preserve"> </w:t>
      </w:r>
      <w:r w:rsidRPr="009F7F6F">
        <w:rPr>
          <w:sz w:val="28"/>
          <w:szCs w:val="28"/>
        </w:rPr>
        <w:t>игры; помочь овладеть приёмами тактики и стратегии шахматной игры; научить воспитанников играть шахматную партию с записью; обучить решать комбинации на разные темы;</w:t>
      </w:r>
    </w:p>
    <w:p w:rsidR="009F7F6F" w:rsidRPr="009F7F6F" w:rsidRDefault="009F7F6F" w:rsidP="009F7F6F">
      <w:pPr>
        <w:pStyle w:val="a7"/>
        <w:rPr>
          <w:sz w:val="28"/>
          <w:szCs w:val="28"/>
        </w:rPr>
      </w:pPr>
      <w:r w:rsidRPr="009F7F6F">
        <w:rPr>
          <w:sz w:val="28"/>
          <w:szCs w:val="28"/>
        </w:rPr>
        <w:t>обучить учащихся</w:t>
      </w:r>
      <w:r w:rsidRPr="009F7F6F">
        <w:rPr>
          <w:spacing w:val="-4"/>
          <w:sz w:val="28"/>
          <w:szCs w:val="28"/>
        </w:rPr>
        <w:t xml:space="preserve"> </w:t>
      </w:r>
      <w:r w:rsidRPr="009F7F6F">
        <w:rPr>
          <w:sz w:val="28"/>
          <w:szCs w:val="28"/>
        </w:rPr>
        <w:t>самостоятельно</w:t>
      </w:r>
      <w:r w:rsidRPr="009F7F6F">
        <w:rPr>
          <w:spacing w:val="-4"/>
          <w:sz w:val="28"/>
          <w:szCs w:val="28"/>
        </w:rPr>
        <w:t xml:space="preserve"> </w:t>
      </w:r>
      <w:r w:rsidRPr="009F7F6F">
        <w:rPr>
          <w:sz w:val="28"/>
          <w:szCs w:val="28"/>
        </w:rPr>
        <w:t>анализировать</w:t>
      </w:r>
      <w:r w:rsidRPr="009F7F6F">
        <w:rPr>
          <w:spacing w:val="-4"/>
          <w:sz w:val="28"/>
          <w:szCs w:val="28"/>
        </w:rPr>
        <w:t xml:space="preserve"> </w:t>
      </w:r>
      <w:r w:rsidRPr="009F7F6F">
        <w:rPr>
          <w:sz w:val="28"/>
          <w:szCs w:val="28"/>
        </w:rPr>
        <w:t>позицию,</w:t>
      </w:r>
      <w:r w:rsidRPr="009F7F6F">
        <w:rPr>
          <w:spacing w:val="-4"/>
          <w:sz w:val="28"/>
          <w:szCs w:val="28"/>
        </w:rPr>
        <w:t xml:space="preserve"> </w:t>
      </w:r>
      <w:r w:rsidRPr="009F7F6F">
        <w:rPr>
          <w:sz w:val="28"/>
          <w:szCs w:val="28"/>
        </w:rPr>
        <w:t>через</w:t>
      </w:r>
      <w:r w:rsidRPr="009F7F6F">
        <w:rPr>
          <w:spacing w:val="-4"/>
          <w:sz w:val="28"/>
          <w:szCs w:val="28"/>
        </w:rPr>
        <w:t xml:space="preserve"> </w:t>
      </w:r>
      <w:r w:rsidRPr="009F7F6F">
        <w:rPr>
          <w:sz w:val="28"/>
          <w:szCs w:val="28"/>
        </w:rPr>
        <w:t>формирование</w:t>
      </w:r>
      <w:r w:rsidRPr="009F7F6F">
        <w:rPr>
          <w:spacing w:val="-3"/>
          <w:sz w:val="28"/>
          <w:szCs w:val="28"/>
        </w:rPr>
        <w:t xml:space="preserve"> </w:t>
      </w:r>
      <w:r w:rsidRPr="009F7F6F">
        <w:rPr>
          <w:sz w:val="28"/>
          <w:szCs w:val="28"/>
        </w:rPr>
        <w:t>умения</w:t>
      </w:r>
      <w:r w:rsidRPr="009F7F6F">
        <w:rPr>
          <w:spacing w:val="-4"/>
          <w:sz w:val="28"/>
          <w:szCs w:val="28"/>
        </w:rPr>
        <w:t xml:space="preserve"> </w:t>
      </w:r>
      <w:r w:rsidRPr="009F7F6F">
        <w:rPr>
          <w:sz w:val="28"/>
          <w:szCs w:val="28"/>
        </w:rPr>
        <w:t>решать</w:t>
      </w:r>
      <w:r w:rsidRPr="009F7F6F">
        <w:rPr>
          <w:spacing w:val="-4"/>
          <w:sz w:val="28"/>
          <w:szCs w:val="28"/>
        </w:rPr>
        <w:t xml:space="preserve"> </w:t>
      </w:r>
      <w:r w:rsidRPr="009F7F6F">
        <w:rPr>
          <w:sz w:val="28"/>
          <w:szCs w:val="28"/>
        </w:rPr>
        <w:t>комбинации</w:t>
      </w:r>
      <w:r w:rsidRPr="009F7F6F">
        <w:rPr>
          <w:spacing w:val="-4"/>
          <w:sz w:val="28"/>
          <w:szCs w:val="28"/>
        </w:rPr>
        <w:t xml:space="preserve"> </w:t>
      </w:r>
      <w:r w:rsidRPr="009F7F6F">
        <w:rPr>
          <w:sz w:val="28"/>
          <w:szCs w:val="28"/>
        </w:rPr>
        <w:t>на</w:t>
      </w:r>
      <w:r w:rsidRPr="009F7F6F">
        <w:rPr>
          <w:spacing w:val="-5"/>
          <w:sz w:val="28"/>
          <w:szCs w:val="28"/>
        </w:rPr>
        <w:t xml:space="preserve"> </w:t>
      </w:r>
      <w:r w:rsidRPr="009F7F6F">
        <w:rPr>
          <w:sz w:val="28"/>
          <w:szCs w:val="28"/>
        </w:rPr>
        <w:t>различные</w:t>
      </w:r>
      <w:r w:rsidRPr="009F7F6F">
        <w:rPr>
          <w:spacing w:val="-6"/>
          <w:sz w:val="28"/>
          <w:szCs w:val="28"/>
        </w:rPr>
        <w:t xml:space="preserve"> </w:t>
      </w:r>
      <w:r w:rsidRPr="009F7F6F">
        <w:rPr>
          <w:sz w:val="28"/>
          <w:szCs w:val="28"/>
        </w:rPr>
        <w:t>темы; научить детей видеть в позиции разные варианты.</w:t>
      </w:r>
    </w:p>
    <w:p w:rsidR="00361C26" w:rsidRPr="00D1410B" w:rsidRDefault="00361C26" w:rsidP="00361C26">
      <w:pPr>
        <w:pStyle w:val="a7"/>
      </w:pPr>
    </w:p>
    <w:p w:rsidR="009F7F6F" w:rsidRPr="00E5743A" w:rsidRDefault="009F7F6F" w:rsidP="009F7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hAnsi="Times New Roman" w:cs="Times New Roman"/>
          <w:b/>
          <w:sz w:val="28"/>
          <w:szCs w:val="28"/>
        </w:rPr>
        <w:t>Основная идея программы «Школа дорожной безопасности» —</w:t>
      </w:r>
      <w:r w:rsidRPr="00E5743A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правилах дорожного движения и навыков безопасного поведения на улицах и дорогах</w:t>
      </w:r>
      <w:r w:rsidRPr="00E5743A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E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 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 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жизни.. В дальнейшем дети смогут осознанно вести себя в условиях дорожного движения, что приведет к уменьшению числа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дорожно-транспортных происшествий, участниками которых становятся младшие школьники.</w:t>
      </w:r>
    </w:p>
    <w:p w:rsidR="009F7F6F" w:rsidRPr="00E5743A" w:rsidRDefault="009F7F6F" w:rsidP="009F7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</w:t>
      </w:r>
    </w:p>
    <w:p w:rsidR="009F7F6F" w:rsidRPr="00E5743A" w:rsidRDefault="009F7F6F" w:rsidP="009F7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Для достижения поставленной цели решаются </w:t>
      </w:r>
      <w:r w:rsidRPr="00E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следующие задачи:</w:t>
      </w:r>
    </w:p>
    <w:p w:rsidR="009F7F6F" w:rsidRPr="00E5743A" w:rsidRDefault="009F7F6F" w:rsidP="009F7F6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безопасности на дорогах, правилах дорожного движения, необходимых для безопасного движения в качестве пешехода, водителя велосипеда и пассажира;</w:t>
      </w:r>
    </w:p>
    <w:p w:rsidR="009F7F6F" w:rsidRPr="00E5743A" w:rsidRDefault="009F7F6F" w:rsidP="009F7F6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 когда их поведение на дороге соответствует их бытовым привычкам;</w:t>
      </w:r>
    </w:p>
    <w:p w:rsidR="009F7F6F" w:rsidRPr="00E5743A" w:rsidRDefault="009F7F6F" w:rsidP="009F7F6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правопослушности,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:rsidR="009F7F6F" w:rsidRPr="00E5743A" w:rsidRDefault="009F7F6F" w:rsidP="009F7F6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личную безопасность и безопасность других участников дорожного движения.</w:t>
      </w:r>
    </w:p>
    <w:p w:rsidR="009F7F6F" w:rsidRDefault="009F7F6F" w:rsidP="009F7F6F"/>
    <w:p w:rsidR="00DA7372" w:rsidRPr="00D1410B" w:rsidRDefault="00FB715F" w:rsidP="00DA7372">
      <w:pPr>
        <w:pStyle w:val="a7"/>
        <w:rPr>
          <w:b/>
          <w:i/>
          <w:sz w:val="28"/>
          <w:szCs w:val="28"/>
        </w:rPr>
      </w:pPr>
      <w:r w:rsidRPr="00FB715F">
        <w:rPr>
          <w:b/>
          <w:sz w:val="28"/>
          <w:szCs w:val="28"/>
          <w:u w:val="single"/>
        </w:rPr>
        <w:t xml:space="preserve">Общеинтеллектуальное направление </w:t>
      </w:r>
      <w:r w:rsidRPr="00FB715F">
        <w:rPr>
          <w:sz w:val="28"/>
          <w:szCs w:val="28"/>
        </w:rPr>
        <w:t>реализуется через</w:t>
      </w:r>
      <w:r w:rsidR="00DA7372" w:rsidRPr="00DA7372">
        <w:rPr>
          <w:b/>
        </w:rPr>
        <w:t xml:space="preserve"> </w:t>
      </w:r>
      <w:r w:rsidR="00DA7372" w:rsidRPr="00D1410B">
        <w:rPr>
          <w:b/>
          <w:sz w:val="28"/>
          <w:szCs w:val="28"/>
        </w:rPr>
        <w:t xml:space="preserve">курс </w:t>
      </w:r>
      <w:r w:rsidR="00DA7372">
        <w:rPr>
          <w:b/>
          <w:i/>
          <w:sz w:val="28"/>
          <w:szCs w:val="28"/>
        </w:rPr>
        <w:t>«Алгоритмика. Информатика» и занятия «Подготовка ОГЭ математика» и «Подготовка ОГЭ русский язык».</w:t>
      </w:r>
    </w:p>
    <w:p w:rsidR="00DA7372" w:rsidRPr="00D1410B" w:rsidRDefault="00DA7372" w:rsidP="00DA7372">
      <w:pPr>
        <w:pStyle w:val="a7"/>
        <w:rPr>
          <w:sz w:val="28"/>
          <w:szCs w:val="28"/>
        </w:rPr>
      </w:pPr>
      <w:r w:rsidRPr="00D1410B">
        <w:rPr>
          <w:sz w:val="28"/>
          <w:szCs w:val="28"/>
        </w:rPr>
        <w:t>Цель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программы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b/>
          <w:i/>
          <w:sz w:val="28"/>
          <w:szCs w:val="28"/>
        </w:rPr>
        <w:t>«Алгоритмика. Информатика»</w:t>
      </w:r>
      <w:r w:rsidRPr="00D1410B">
        <w:rPr>
          <w:sz w:val="28"/>
          <w:szCs w:val="28"/>
        </w:rPr>
        <w:t>-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color w:val="333333"/>
          <w:sz w:val="28"/>
          <w:szCs w:val="28"/>
          <w:shd w:val="clear" w:color="auto" w:fill="FFFFFF"/>
        </w:rPr>
        <w:t>развивать логическое, алгоритмическое и пространственное мышление детей, творческие способности, навыки коммуникации. </w:t>
      </w:r>
      <w:r w:rsidRPr="00D1410B">
        <w:rPr>
          <w:b/>
          <w:bCs/>
          <w:color w:val="333333"/>
          <w:sz w:val="28"/>
          <w:szCs w:val="28"/>
          <w:shd w:val="clear" w:color="auto" w:fill="FFFFFF"/>
        </w:rPr>
        <w:t>Алгоритмика</w:t>
      </w:r>
      <w:r w:rsidRPr="00D1410B">
        <w:rPr>
          <w:color w:val="333333"/>
          <w:sz w:val="28"/>
          <w:szCs w:val="28"/>
          <w:shd w:val="clear" w:color="auto" w:fill="FFFFFF"/>
        </w:rPr>
        <w:t xml:space="preserve"> – это наука, которая способствует развитию у детей алгоритмического мышления, позволяет строить свои и понимать чужие алгоритмы, помогает школьнику освоить различные компетенции, </w:t>
      </w:r>
      <w:r w:rsidRPr="00D1410B">
        <w:rPr>
          <w:sz w:val="28"/>
          <w:szCs w:val="28"/>
        </w:rPr>
        <w:t>облегчить положение учащегося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как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потребителя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информации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в условиях современного</w:t>
      </w:r>
    </w:p>
    <w:p w:rsidR="00DA7372" w:rsidRPr="00D1410B" w:rsidRDefault="00DA7372" w:rsidP="00DA7372">
      <w:pPr>
        <w:pStyle w:val="a7"/>
        <w:rPr>
          <w:sz w:val="28"/>
          <w:szCs w:val="28"/>
        </w:rPr>
      </w:pPr>
      <w:r w:rsidRPr="00D1410B">
        <w:rPr>
          <w:sz w:val="28"/>
          <w:szCs w:val="28"/>
        </w:rPr>
        <w:t>«информационного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взрыва»,</w:t>
      </w:r>
      <w:r w:rsidRPr="00D1410B">
        <w:rPr>
          <w:spacing w:val="-1"/>
          <w:sz w:val="28"/>
          <w:szCs w:val="28"/>
        </w:rPr>
        <w:t xml:space="preserve"> </w:t>
      </w:r>
      <w:r w:rsidRPr="00D1410B">
        <w:rPr>
          <w:sz w:val="28"/>
          <w:szCs w:val="28"/>
        </w:rPr>
        <w:t>научить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его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рациональным</w:t>
      </w:r>
      <w:r w:rsidRPr="00D1410B">
        <w:rPr>
          <w:spacing w:val="-5"/>
          <w:sz w:val="28"/>
          <w:szCs w:val="28"/>
        </w:rPr>
        <w:t xml:space="preserve"> </w:t>
      </w:r>
      <w:r w:rsidRPr="00D1410B">
        <w:rPr>
          <w:sz w:val="28"/>
          <w:szCs w:val="28"/>
        </w:rPr>
        <w:t>приёмам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поиска,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анализа</w:t>
      </w:r>
      <w:r w:rsidRPr="00D1410B">
        <w:rPr>
          <w:spacing w:val="-4"/>
          <w:sz w:val="28"/>
          <w:szCs w:val="28"/>
        </w:rPr>
        <w:t xml:space="preserve"> </w:t>
      </w:r>
      <w:r w:rsidRPr="00D1410B">
        <w:rPr>
          <w:sz w:val="28"/>
          <w:szCs w:val="28"/>
        </w:rPr>
        <w:t>и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синтеза</w:t>
      </w:r>
      <w:r w:rsidRPr="00D1410B">
        <w:rPr>
          <w:spacing w:val="-7"/>
          <w:sz w:val="28"/>
          <w:szCs w:val="28"/>
        </w:rPr>
        <w:t xml:space="preserve"> </w:t>
      </w:r>
      <w:r w:rsidRPr="00D1410B">
        <w:rPr>
          <w:sz w:val="28"/>
          <w:szCs w:val="28"/>
        </w:rPr>
        <w:t>информации,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вооружить</w:t>
      </w:r>
      <w:r w:rsidRPr="00D1410B">
        <w:rPr>
          <w:spacing w:val="-3"/>
          <w:sz w:val="28"/>
          <w:szCs w:val="28"/>
        </w:rPr>
        <w:t xml:space="preserve"> </w:t>
      </w:r>
      <w:r w:rsidRPr="00D1410B">
        <w:rPr>
          <w:sz w:val="28"/>
          <w:szCs w:val="28"/>
        </w:rPr>
        <w:t>методикой «информационного самообслуживания», обеспечить его информационную безопасность, сформировать информационные качества.</w:t>
      </w:r>
    </w:p>
    <w:p w:rsidR="00DA7372" w:rsidRPr="00DA7372" w:rsidRDefault="00DA7372" w:rsidP="00DA7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737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</w:t>
      </w:r>
      <w:r w:rsidRPr="00DA737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«Подготовка к ОГЭ по математике»</w:t>
      </w:r>
      <w:r w:rsidRPr="00DA737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направлена на достижение следующих </w:t>
      </w:r>
      <w:r w:rsidRPr="00DA7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DA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A7372" w:rsidRPr="00DA7372" w:rsidRDefault="00DA7372" w:rsidP="00DA7372">
      <w:pPr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логического и критического мышления, культуры речи, способности к умственному эксперименту;</w:t>
      </w:r>
    </w:p>
    <w:p w:rsidR="00DA7372" w:rsidRPr="00DA7372" w:rsidRDefault="00DA7372" w:rsidP="00DA7372">
      <w:pPr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A7372" w:rsidRPr="00DA7372" w:rsidRDefault="00DA7372" w:rsidP="00DA7372">
      <w:pPr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A7372" w:rsidRPr="00DA7372" w:rsidRDefault="00DA7372" w:rsidP="00DA7372">
      <w:pPr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качеств мышления, необходимых для адаптации в современном информационном обществе;</w:t>
      </w:r>
    </w:p>
    <w:p w:rsidR="00DA7372" w:rsidRPr="00DA7372" w:rsidRDefault="00DA7372" w:rsidP="00DA7372">
      <w:pPr>
        <w:spacing w:after="0" w:line="240" w:lineRule="auto"/>
        <w:ind w:left="142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DA7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37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внеурочной деятельность по  математике</w:t>
      </w: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A7372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</w:t>
      </w:r>
      <w:r w:rsidRPr="00DA7372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основного общего образования всеми обучающимися;</w:t>
      </w:r>
      <w:r w:rsidRPr="00DA7372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DA7372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обеспечение эффективного сочетания урочных и внеурочных форм организации учебных занятий;</w:t>
      </w:r>
      <w:r w:rsidRPr="00DA7372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DA7372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включение обучающихся в процессы познания для приобретения опыта реального действия.</w:t>
      </w:r>
    </w:p>
    <w:p w:rsidR="00DA7372" w:rsidRPr="00DA7372" w:rsidRDefault="00DA7372" w:rsidP="00AB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72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37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по  математике </w:t>
      </w:r>
      <w:r w:rsidRPr="00DA737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«Подготовка к ОГЭ по математике»</w:t>
      </w:r>
      <w:r w:rsidRPr="00DA737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учащимся в развитии умений (действий), которые необходимы в жизни. Эти умения, или действия (они называются универсальными), развиваются через специальные задания.</w:t>
      </w:r>
    </w:p>
    <w:p w:rsidR="00DA7372" w:rsidRPr="00DA7372" w:rsidRDefault="00DA7372" w:rsidP="00AB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обучения направлена на решение двух задач: формирования у всех обучающихся базовой математической подготовки, составляющей функциональную основу общего образования, и одновременного создания условий, способствующих получению частью обучающихся подготовки повышенного уровня, достаточной для активного использования математики во время дальнейшего обучения, прежде всего при изучении её в средней школе на профильном уровне.</w:t>
      </w:r>
    </w:p>
    <w:p w:rsidR="00361C26" w:rsidRPr="00DA7372" w:rsidRDefault="00DA7372" w:rsidP="00AB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эффективности  освоения базовых понятий курса математики, умения применять математические знания и решать практико-ориентированные задачи, а также с учётом наличия в практике основной школы как раздельного преподавания предметов математического цикла, так и преподавания интегрированного курса математики в данном курсе выделено три модуля: «Алгебра», «Геометрия», «Реальная математика».</w:t>
      </w:r>
    </w:p>
    <w:p w:rsidR="00DA7372" w:rsidRPr="00DA7372" w:rsidRDefault="00DA7372" w:rsidP="00AB43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7372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DA7372">
        <w:rPr>
          <w:rFonts w:ascii="Times New Roman" w:hAnsi="Times New Roman" w:cs="Times New Roman"/>
          <w:sz w:val="28"/>
          <w:szCs w:val="28"/>
        </w:rPr>
        <w:t>:</w:t>
      </w:r>
      <w:r w:rsidRPr="00DA7372">
        <w:rPr>
          <w:rFonts w:ascii="Times New Roman" w:hAnsi="Times New Roman" w:cs="Times New Roman"/>
          <w:b/>
          <w:i/>
          <w:sz w:val="28"/>
          <w:szCs w:val="28"/>
        </w:rPr>
        <w:t xml:space="preserve"> «Подготовка ОГЭ русский язык»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7372" w:rsidRPr="00DA7372" w:rsidRDefault="00DA7372" w:rsidP="00AB4391">
      <w:pPr>
        <w:pStyle w:val="a6"/>
        <w:numPr>
          <w:ilvl w:val="0"/>
          <w:numId w:val="11"/>
        </w:numPr>
        <w:ind w:left="0"/>
        <w:rPr>
          <w:sz w:val="28"/>
          <w:szCs w:val="28"/>
        </w:rPr>
      </w:pPr>
      <w:r w:rsidRPr="00DA7372">
        <w:rPr>
          <w:sz w:val="28"/>
          <w:szCs w:val="28"/>
        </w:rPr>
        <w:t xml:space="preserve">повторение и углубление содержания учебного материала, изученного в основной школе; </w:t>
      </w:r>
    </w:p>
    <w:p w:rsidR="00DA7372" w:rsidRPr="00DA7372" w:rsidRDefault="00DA7372" w:rsidP="00AB4391">
      <w:pPr>
        <w:pStyle w:val="a6"/>
        <w:numPr>
          <w:ilvl w:val="0"/>
          <w:numId w:val="11"/>
        </w:numPr>
        <w:ind w:left="0"/>
        <w:rPr>
          <w:sz w:val="28"/>
          <w:szCs w:val="28"/>
        </w:rPr>
      </w:pPr>
      <w:r w:rsidRPr="00DA7372">
        <w:rPr>
          <w:sz w:val="28"/>
          <w:szCs w:val="28"/>
        </w:rPr>
        <w:t>обеспечение дополнительной подготовки к итоговой аттестации в формате ОГЭ;</w:t>
      </w:r>
    </w:p>
    <w:p w:rsidR="00DA7372" w:rsidRPr="00DA7372" w:rsidRDefault="00DA7372" w:rsidP="00AB4391">
      <w:pPr>
        <w:pStyle w:val="a6"/>
        <w:numPr>
          <w:ilvl w:val="0"/>
          <w:numId w:val="11"/>
        </w:numPr>
        <w:ind w:left="0"/>
        <w:rPr>
          <w:sz w:val="28"/>
          <w:szCs w:val="28"/>
        </w:rPr>
      </w:pPr>
      <w:r w:rsidRPr="00DA7372">
        <w:rPr>
          <w:sz w:val="28"/>
          <w:szCs w:val="28"/>
        </w:rPr>
        <w:t>оказание психологической поддержки учащимся в подготовке к экзамену в новой форме.</w:t>
      </w:r>
    </w:p>
    <w:p w:rsidR="00DA7372" w:rsidRPr="00DA7372" w:rsidRDefault="00DA7372" w:rsidP="00AB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372"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Pr="00DA7372">
        <w:rPr>
          <w:rFonts w:ascii="Times New Roman" w:hAnsi="Times New Roman" w:cs="Times New Roman"/>
          <w:b/>
          <w:sz w:val="28"/>
          <w:szCs w:val="28"/>
        </w:rPr>
        <w:br/>
      </w:r>
      <w:r w:rsidRPr="00DA7372">
        <w:rPr>
          <w:rFonts w:ascii="Times New Roman" w:hAnsi="Times New Roman" w:cs="Times New Roman"/>
          <w:sz w:val="28"/>
          <w:szCs w:val="28"/>
        </w:rPr>
        <w:t>- систематизировать и обобщить имеющиеся знания по теории текста, отрабатывать в процессе анализа базовые понятия теории текста;</w:t>
      </w:r>
      <w:r w:rsidRPr="00DA7372">
        <w:rPr>
          <w:rFonts w:ascii="Times New Roman" w:hAnsi="Times New Roman" w:cs="Times New Roman"/>
          <w:sz w:val="28"/>
          <w:szCs w:val="28"/>
        </w:rPr>
        <w:br/>
        <w:t>- совершенствовать навыки работы с текстом (аналитическое чтение вслед за автором, восприятие текста через осмысление его темы, проблемы и идеи, анализ авторского стиля и изобразительно-выразительных средств);</w:t>
      </w:r>
      <w:r w:rsidRPr="00DA7372">
        <w:rPr>
          <w:rFonts w:ascii="Times New Roman" w:hAnsi="Times New Roman" w:cs="Times New Roman"/>
          <w:sz w:val="28"/>
          <w:szCs w:val="28"/>
        </w:rPr>
        <w:br/>
        <w:t>- учить построению законченных высказываний (текстов) определённых жанров в соответствии с заданной (выбранной) темой и с учётом стилевого единства текста;</w:t>
      </w:r>
    </w:p>
    <w:p w:rsidR="00DA7372" w:rsidRPr="00DA7372" w:rsidRDefault="00DA7372" w:rsidP="00AB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372">
        <w:rPr>
          <w:rFonts w:ascii="Times New Roman" w:hAnsi="Times New Roman" w:cs="Times New Roman"/>
          <w:sz w:val="28"/>
          <w:szCs w:val="28"/>
        </w:rPr>
        <w:t xml:space="preserve">- вырабатывать умение сознательно отбирать языковые средства (лексические и грамматические) для выражения мыслей; использовать средства связи предложений и микротем, обеспечивающих цельность и связность текста; </w:t>
      </w:r>
      <w:r w:rsidRPr="00DA7372">
        <w:rPr>
          <w:rFonts w:ascii="Times New Roman" w:hAnsi="Times New Roman" w:cs="Times New Roman"/>
          <w:sz w:val="28"/>
          <w:szCs w:val="28"/>
        </w:rPr>
        <w:br/>
        <w:t xml:space="preserve">- формировать навыки литературной и правописной правки текста. </w:t>
      </w:r>
    </w:p>
    <w:p w:rsidR="00DA7372" w:rsidRPr="00DA7372" w:rsidRDefault="00DA7372" w:rsidP="00AB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7372" w:rsidRPr="00DA7372" w:rsidSect="00DA7372">
          <w:pgSz w:w="11910" w:h="16840"/>
          <w:pgMar w:top="1020" w:right="1137" w:bottom="280" w:left="851" w:header="720" w:footer="720" w:gutter="0"/>
          <w:cols w:space="720"/>
        </w:sectPr>
      </w:pPr>
      <w:r w:rsidRPr="00DA7372">
        <w:rPr>
          <w:rFonts w:ascii="Times New Roman" w:hAnsi="Times New Roman" w:cs="Times New Roman"/>
          <w:sz w:val="28"/>
          <w:szCs w:val="28"/>
        </w:rPr>
        <w:t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дополнительную подготовку учащихся к государственной итогов</w:t>
      </w:r>
      <w:r>
        <w:rPr>
          <w:rFonts w:ascii="Times New Roman" w:hAnsi="Times New Roman" w:cs="Times New Roman"/>
          <w:sz w:val="28"/>
          <w:szCs w:val="28"/>
        </w:rPr>
        <w:t>ой аттестации по русскому языку</w:t>
      </w:r>
    </w:p>
    <w:p w:rsidR="00E27A48" w:rsidRPr="005731C6" w:rsidRDefault="00E27A48" w:rsidP="005731C6">
      <w:pPr>
        <w:pStyle w:val="a7"/>
        <w:rPr>
          <w:sz w:val="28"/>
          <w:szCs w:val="28"/>
        </w:rPr>
      </w:pPr>
      <w:r w:rsidRPr="005731C6">
        <w:rPr>
          <w:sz w:val="28"/>
          <w:szCs w:val="28"/>
        </w:rPr>
        <w:lastRenderedPageBreak/>
        <w:t xml:space="preserve">Цель общекультурного направления заключается в воспитании </w:t>
      </w:r>
      <w:r w:rsidRPr="005731C6">
        <w:rPr>
          <w:spacing w:val="-2"/>
          <w:sz w:val="28"/>
          <w:szCs w:val="28"/>
        </w:rPr>
        <w:t>способности</w:t>
      </w:r>
      <w:r w:rsidRPr="005731C6">
        <w:rPr>
          <w:sz w:val="28"/>
          <w:szCs w:val="28"/>
        </w:rPr>
        <w:tab/>
      </w:r>
      <w:r w:rsidRPr="005731C6">
        <w:rPr>
          <w:spacing w:val="-10"/>
          <w:sz w:val="28"/>
          <w:szCs w:val="28"/>
        </w:rPr>
        <w:t>к</w:t>
      </w:r>
      <w:r w:rsidR="005731C6">
        <w:rPr>
          <w:sz w:val="28"/>
          <w:szCs w:val="28"/>
        </w:rPr>
        <w:t xml:space="preserve"> </w:t>
      </w:r>
      <w:r w:rsidRPr="005731C6">
        <w:rPr>
          <w:spacing w:val="-2"/>
          <w:sz w:val="28"/>
          <w:szCs w:val="28"/>
        </w:rPr>
        <w:t>духовному</w:t>
      </w:r>
      <w:r w:rsidRPr="005731C6">
        <w:rPr>
          <w:sz w:val="28"/>
          <w:szCs w:val="28"/>
        </w:rPr>
        <w:tab/>
      </w:r>
      <w:r w:rsidRPr="005731C6">
        <w:rPr>
          <w:spacing w:val="-2"/>
          <w:sz w:val="28"/>
          <w:szCs w:val="28"/>
        </w:rPr>
        <w:t>развитию,</w:t>
      </w:r>
      <w:r w:rsidRPr="005731C6">
        <w:rPr>
          <w:sz w:val="28"/>
          <w:szCs w:val="28"/>
        </w:rPr>
        <w:tab/>
      </w:r>
      <w:r w:rsidRPr="005731C6">
        <w:rPr>
          <w:spacing w:val="-2"/>
          <w:sz w:val="28"/>
          <w:szCs w:val="28"/>
        </w:rPr>
        <w:t xml:space="preserve">нравственному </w:t>
      </w:r>
      <w:r w:rsidRPr="005731C6">
        <w:rPr>
          <w:sz w:val="28"/>
          <w:szCs w:val="28"/>
        </w:rPr>
        <w:t>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 этическими ценностями многонационального народа России и народов других стран.</w:t>
      </w:r>
    </w:p>
    <w:p w:rsidR="00E27A48" w:rsidRPr="005731C6" w:rsidRDefault="00E27A48" w:rsidP="005731C6">
      <w:pPr>
        <w:pStyle w:val="a7"/>
        <w:rPr>
          <w:sz w:val="28"/>
          <w:szCs w:val="28"/>
        </w:rPr>
      </w:pPr>
      <w:r w:rsidRPr="005731C6">
        <w:rPr>
          <w:sz w:val="28"/>
          <w:szCs w:val="28"/>
        </w:rPr>
        <w:t xml:space="preserve">Общекультурное направление в плане внеурочной деятельности </w:t>
      </w:r>
      <w:r w:rsidRPr="005731C6">
        <w:rPr>
          <w:spacing w:val="-2"/>
          <w:sz w:val="28"/>
          <w:szCs w:val="28"/>
        </w:rPr>
        <w:t>представлено:</w:t>
      </w:r>
    </w:p>
    <w:p w:rsidR="00E27A48" w:rsidRDefault="00E27A48" w:rsidP="005731C6">
      <w:pPr>
        <w:pStyle w:val="a7"/>
        <w:rPr>
          <w:b/>
          <w:i/>
          <w:sz w:val="28"/>
          <w:szCs w:val="28"/>
        </w:rPr>
      </w:pPr>
      <w:r w:rsidRPr="005731C6">
        <w:rPr>
          <w:i/>
          <w:sz w:val="28"/>
          <w:szCs w:val="28"/>
        </w:rPr>
        <w:t xml:space="preserve">программой внеурочной </w:t>
      </w:r>
      <w:r w:rsidRPr="005731C6">
        <w:rPr>
          <w:b/>
          <w:i/>
          <w:sz w:val="28"/>
          <w:szCs w:val="28"/>
        </w:rPr>
        <w:t>деятельности</w:t>
      </w:r>
      <w:r w:rsidRPr="005731C6">
        <w:rPr>
          <w:b/>
          <w:i/>
          <w:spacing w:val="80"/>
          <w:sz w:val="28"/>
          <w:szCs w:val="28"/>
        </w:rPr>
        <w:t xml:space="preserve"> </w:t>
      </w:r>
      <w:r w:rsidRPr="005731C6">
        <w:rPr>
          <w:b/>
          <w:i/>
          <w:sz w:val="28"/>
          <w:szCs w:val="28"/>
        </w:rPr>
        <w:t>«</w:t>
      </w:r>
      <w:r w:rsidR="005731C6" w:rsidRPr="005731C6">
        <w:rPr>
          <w:b/>
          <w:i/>
          <w:sz w:val="28"/>
          <w:szCs w:val="28"/>
        </w:rPr>
        <w:t>КВН» и «Школьный театр».</w:t>
      </w:r>
    </w:p>
    <w:p w:rsidR="000B4E93" w:rsidRPr="000B4E93" w:rsidRDefault="000B4E93" w:rsidP="000B4E93">
      <w:pPr>
        <w:pStyle w:val="ab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0B4E93">
        <w:rPr>
          <w:b/>
          <w:bCs/>
          <w:iCs/>
          <w:color w:val="000000"/>
          <w:sz w:val="28"/>
          <w:szCs w:val="28"/>
        </w:rPr>
        <w:t>Цель программы «КВН»</w:t>
      </w:r>
    </w:p>
    <w:p w:rsidR="000B4E93" w:rsidRDefault="000B4E93" w:rsidP="000B4E93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E93">
        <w:rPr>
          <w:color w:val="000000"/>
          <w:sz w:val="28"/>
          <w:szCs w:val="28"/>
        </w:rPr>
        <w:t>В процессе реализации программы КВН создать условия для комплексного развития творческих способностей, личностного роста, развития общей культуры и коммуникативных навыков учащихся, формирования активной жизненной позиции и обеспечения их социальной адаптации в современном обществе.</w:t>
      </w:r>
    </w:p>
    <w:p w:rsidR="00943C6F" w:rsidRPr="00943C6F" w:rsidRDefault="00943C6F" w:rsidP="00943C6F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3C6F">
        <w:rPr>
          <w:sz w:val="28"/>
          <w:szCs w:val="28"/>
        </w:rPr>
        <w:t>Целью программы</w:t>
      </w:r>
      <w:r>
        <w:rPr>
          <w:sz w:val="28"/>
          <w:szCs w:val="28"/>
        </w:rPr>
        <w:t xml:space="preserve"> </w:t>
      </w:r>
      <w:r w:rsidRPr="005731C6">
        <w:rPr>
          <w:b/>
          <w:i/>
          <w:sz w:val="28"/>
          <w:szCs w:val="28"/>
        </w:rPr>
        <w:t>«Школьный театр»</w:t>
      </w:r>
      <w:r w:rsidRPr="00943C6F">
        <w:rPr>
          <w:sz w:val="28"/>
          <w:szCs w:val="28"/>
        </w:rPr>
        <w:t xml:space="preserve">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 Зада</w:t>
      </w:r>
      <w:r>
        <w:rPr>
          <w:sz w:val="28"/>
          <w:szCs w:val="28"/>
        </w:rPr>
        <w:t xml:space="preserve">чи, решаемые в рамках курса : </w:t>
      </w:r>
      <w:r w:rsidRPr="00943C6F">
        <w:rPr>
          <w:sz w:val="28"/>
          <w:szCs w:val="28"/>
        </w:rPr>
        <w:t>знакомить детей с различными видами театра (кукольный, драматический, оперный, театр</w:t>
      </w:r>
      <w:r>
        <w:rPr>
          <w:sz w:val="28"/>
          <w:szCs w:val="28"/>
        </w:rPr>
        <w:t xml:space="preserve"> балета, музыкальной комедии); </w:t>
      </w:r>
      <w:r w:rsidRPr="00943C6F">
        <w:rPr>
          <w:sz w:val="28"/>
          <w:szCs w:val="28"/>
        </w:rPr>
        <w:t xml:space="preserve"> осваивать поэта</w:t>
      </w:r>
      <w:r>
        <w:rPr>
          <w:sz w:val="28"/>
          <w:szCs w:val="28"/>
        </w:rPr>
        <w:t xml:space="preserve">пно различные виды творчества; </w:t>
      </w:r>
      <w:r w:rsidRPr="00943C6F">
        <w:rPr>
          <w:sz w:val="28"/>
          <w:szCs w:val="28"/>
        </w:rPr>
        <w:t>совершенствовать артистические навыки детей в плане переживания и воплощения образа, моделировать навыки социального поведения в заданных условиях</w:t>
      </w:r>
      <w:r>
        <w:rPr>
          <w:sz w:val="28"/>
          <w:szCs w:val="28"/>
        </w:rPr>
        <w:t xml:space="preserve">; </w:t>
      </w:r>
      <w:r w:rsidRPr="00943C6F">
        <w:rPr>
          <w:sz w:val="28"/>
          <w:szCs w:val="28"/>
        </w:rPr>
        <w:t>развивать речеву</w:t>
      </w:r>
      <w:r>
        <w:rPr>
          <w:sz w:val="28"/>
          <w:szCs w:val="28"/>
        </w:rPr>
        <w:t xml:space="preserve">ю культуру, эстетический вкус; </w:t>
      </w:r>
      <w:r w:rsidRPr="00943C6F">
        <w:rPr>
          <w:sz w:val="28"/>
          <w:szCs w:val="28"/>
        </w:rPr>
        <w:t>прививать устойчивый интерес к литературному слову,</w:t>
      </w:r>
      <w:r>
        <w:rPr>
          <w:sz w:val="28"/>
          <w:szCs w:val="28"/>
        </w:rPr>
        <w:t xml:space="preserve"> театру, и русскому фольклору; </w:t>
      </w:r>
      <w:r w:rsidRPr="00943C6F">
        <w:rPr>
          <w:sz w:val="28"/>
          <w:szCs w:val="28"/>
        </w:rPr>
        <w:t>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</w:t>
      </w:r>
    </w:p>
    <w:p w:rsidR="00E27A48" w:rsidRPr="005731C6" w:rsidRDefault="00E27A48" w:rsidP="005731C6">
      <w:pPr>
        <w:pStyle w:val="a7"/>
        <w:rPr>
          <w:i/>
          <w:sz w:val="28"/>
          <w:szCs w:val="28"/>
        </w:rPr>
      </w:pPr>
    </w:p>
    <w:p w:rsidR="00E27A48" w:rsidRPr="00E27A48" w:rsidRDefault="00E27A48" w:rsidP="00E27A48">
      <w:pPr>
        <w:pStyle w:val="1"/>
        <w:ind w:left="3000"/>
      </w:pPr>
      <w:r w:rsidRPr="00E27A48">
        <w:t>Режим</w:t>
      </w:r>
      <w:r w:rsidRPr="00E27A48">
        <w:rPr>
          <w:spacing w:val="-15"/>
        </w:rPr>
        <w:t xml:space="preserve"> </w:t>
      </w:r>
      <w:r w:rsidRPr="00E27A48">
        <w:t>организации</w:t>
      </w:r>
      <w:r w:rsidRPr="00E27A48">
        <w:rPr>
          <w:spacing w:val="-14"/>
        </w:rPr>
        <w:t xml:space="preserve"> </w:t>
      </w:r>
      <w:r w:rsidRPr="00E27A48">
        <w:t>внеурочной</w:t>
      </w:r>
      <w:r w:rsidRPr="00E27A48">
        <w:rPr>
          <w:spacing w:val="-13"/>
        </w:rPr>
        <w:t xml:space="preserve"> </w:t>
      </w:r>
      <w:r w:rsidRPr="00E27A48">
        <w:rPr>
          <w:spacing w:val="-2"/>
        </w:rPr>
        <w:t>деятельности</w:t>
      </w:r>
    </w:p>
    <w:p w:rsidR="00E27A48" w:rsidRPr="00E27A48" w:rsidRDefault="00E27A48" w:rsidP="00E27A48">
      <w:pPr>
        <w:pStyle w:val="a4"/>
        <w:spacing w:before="8"/>
        <w:ind w:left="0"/>
        <w:jc w:val="left"/>
        <w:rPr>
          <w:b/>
          <w:sz w:val="27"/>
        </w:rPr>
      </w:pPr>
    </w:p>
    <w:p w:rsidR="00E27A48" w:rsidRPr="00E27A48" w:rsidRDefault="00E27A48" w:rsidP="00E27A48">
      <w:pPr>
        <w:pStyle w:val="a4"/>
        <w:spacing w:before="1"/>
        <w:ind w:right="364" w:firstLine="427"/>
      </w:pPr>
      <w:r w:rsidRPr="00E27A48">
        <w:t>Расписание занятий внеурочной деятельности составляется с учетом наиболее благоприятного режима труда и отдыха учащихся. Расписание утверждается директором школы образовательного учреждения.</w:t>
      </w:r>
    </w:p>
    <w:p w:rsidR="00E27A48" w:rsidRPr="00E27A48" w:rsidRDefault="00E27A48" w:rsidP="00E27A48">
      <w:pPr>
        <w:pStyle w:val="a4"/>
        <w:ind w:right="362" w:firstLine="707"/>
      </w:pPr>
      <w:r w:rsidRPr="00E27A48">
        <w:t>Продолжительность внеурочной деятельности учебной недели - максимальная учебная нагрузка учащихся, предусмотренная учебными планами,</w:t>
      </w:r>
      <w:r w:rsidRPr="00E27A48">
        <w:rPr>
          <w:spacing w:val="-2"/>
        </w:rPr>
        <w:t xml:space="preserve"> </w:t>
      </w:r>
      <w:r w:rsidRPr="00E27A48">
        <w:t>соответствует</w:t>
      </w:r>
      <w:r w:rsidRPr="00E27A48">
        <w:rPr>
          <w:spacing w:val="-2"/>
        </w:rPr>
        <w:t xml:space="preserve"> </w:t>
      </w:r>
      <w:r w:rsidRPr="00E27A48">
        <w:t>требованиям</w:t>
      </w:r>
      <w:r w:rsidRPr="00E27A48">
        <w:rPr>
          <w:spacing w:val="-2"/>
        </w:rPr>
        <w:t xml:space="preserve"> </w:t>
      </w:r>
      <w:r w:rsidRPr="00E27A48">
        <w:t>СанПин</w:t>
      </w:r>
      <w:r w:rsidRPr="00E27A48">
        <w:rPr>
          <w:spacing w:val="-3"/>
        </w:rPr>
        <w:t xml:space="preserve"> </w:t>
      </w:r>
      <w:r w:rsidRPr="00E27A48">
        <w:t>2.4.3648-20</w:t>
      </w:r>
      <w:r w:rsidRPr="00E27A48">
        <w:rPr>
          <w:spacing w:val="40"/>
        </w:rPr>
        <w:t xml:space="preserve"> </w:t>
      </w:r>
      <w:r w:rsidRPr="00E27A48">
        <w:t>и</w:t>
      </w:r>
      <w:r w:rsidRPr="00E27A48">
        <w:rPr>
          <w:spacing w:val="-1"/>
        </w:rPr>
        <w:t xml:space="preserve"> </w:t>
      </w:r>
      <w:r w:rsidRPr="00E27A48">
        <w:t>осуществляется</w:t>
      </w:r>
      <w:r w:rsidRPr="00E27A48">
        <w:rPr>
          <w:spacing w:val="-1"/>
        </w:rPr>
        <w:t xml:space="preserve"> </w:t>
      </w:r>
      <w:r w:rsidRPr="00E27A48">
        <w:t>в соответствии с планом и расписанием занятий в количестве до 10 часов в неделю. В основной школе устанавливается пятидневная учебная неделя.</w:t>
      </w:r>
    </w:p>
    <w:p w:rsidR="00E27A48" w:rsidRPr="00E27A48" w:rsidRDefault="00E27A48" w:rsidP="00E27A48">
      <w:pPr>
        <w:pStyle w:val="a4"/>
        <w:ind w:right="362" w:firstLine="707"/>
      </w:pPr>
      <w:r w:rsidRPr="00E27A48">
        <w:t>Внеурочная деятельность организуется во второй половине дня не менее</w:t>
      </w:r>
      <w:r w:rsidRPr="00E27A48">
        <w:rPr>
          <w:spacing w:val="-2"/>
        </w:rPr>
        <w:t xml:space="preserve"> </w:t>
      </w:r>
      <w:r w:rsidRPr="00E27A48">
        <w:t>чем</w:t>
      </w:r>
      <w:r w:rsidRPr="00E27A48">
        <w:rPr>
          <w:spacing w:val="-2"/>
        </w:rPr>
        <w:t xml:space="preserve"> </w:t>
      </w:r>
      <w:r w:rsidRPr="00E27A48">
        <w:t>через</w:t>
      </w:r>
      <w:r w:rsidRPr="00E27A48">
        <w:rPr>
          <w:spacing w:val="-3"/>
        </w:rPr>
        <w:t xml:space="preserve"> </w:t>
      </w:r>
      <w:r w:rsidRPr="00E27A48">
        <w:t>30</w:t>
      </w:r>
      <w:r w:rsidRPr="00E27A48">
        <w:rPr>
          <w:spacing w:val="-5"/>
        </w:rPr>
        <w:t xml:space="preserve"> </w:t>
      </w:r>
      <w:r w:rsidRPr="00E27A48">
        <w:t>минут</w:t>
      </w:r>
      <w:r w:rsidRPr="00E27A48">
        <w:rPr>
          <w:spacing w:val="-3"/>
        </w:rPr>
        <w:t xml:space="preserve"> </w:t>
      </w:r>
      <w:r w:rsidRPr="00E27A48">
        <w:t>после</w:t>
      </w:r>
      <w:r w:rsidRPr="00E27A48">
        <w:rPr>
          <w:spacing w:val="-4"/>
        </w:rPr>
        <w:t xml:space="preserve"> </w:t>
      </w:r>
      <w:r w:rsidRPr="00E27A48">
        <w:t>окончания</w:t>
      </w:r>
      <w:r w:rsidRPr="00E27A48">
        <w:rPr>
          <w:spacing w:val="-2"/>
        </w:rPr>
        <w:t xml:space="preserve"> </w:t>
      </w:r>
      <w:r w:rsidRPr="00E27A48">
        <w:t>учебной</w:t>
      </w:r>
      <w:r w:rsidRPr="00E27A48">
        <w:rPr>
          <w:spacing w:val="-2"/>
        </w:rPr>
        <w:t xml:space="preserve"> </w:t>
      </w:r>
      <w:r w:rsidRPr="00E27A48">
        <w:t>деятельности.</w:t>
      </w:r>
      <w:r w:rsidRPr="00E27A48">
        <w:rPr>
          <w:spacing w:val="-3"/>
        </w:rPr>
        <w:t xml:space="preserve"> </w:t>
      </w:r>
      <w:r w:rsidRPr="00E27A48"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деятельности. Продолжительность занятий внеурочной деятельности в 5-9 -х классах составляет 40 минут.</w:t>
      </w:r>
    </w:p>
    <w:p w:rsidR="00E27A48" w:rsidRPr="00E27A48" w:rsidRDefault="00E27A48" w:rsidP="00E27A48">
      <w:pPr>
        <w:pStyle w:val="a4"/>
        <w:spacing w:before="4"/>
        <w:ind w:left="0"/>
        <w:jc w:val="left"/>
      </w:pPr>
    </w:p>
    <w:p w:rsidR="00E27A48" w:rsidRPr="00E27A48" w:rsidRDefault="00E27A48" w:rsidP="00E27A48">
      <w:pPr>
        <w:pStyle w:val="1"/>
        <w:spacing w:before="1"/>
        <w:ind w:left="3197" w:right="568" w:hanging="1729"/>
      </w:pPr>
      <w:r w:rsidRPr="00E27A48">
        <w:t>Планируемые</w:t>
      </w:r>
      <w:r w:rsidRPr="00E27A48">
        <w:rPr>
          <w:spacing w:val="-8"/>
        </w:rPr>
        <w:t xml:space="preserve"> </w:t>
      </w:r>
      <w:r w:rsidRPr="00E27A48">
        <w:t>результаты</w:t>
      </w:r>
      <w:r w:rsidRPr="00E27A48">
        <w:rPr>
          <w:spacing w:val="-9"/>
        </w:rPr>
        <w:t xml:space="preserve"> </w:t>
      </w:r>
      <w:r w:rsidRPr="00E27A48">
        <w:t>реализации</w:t>
      </w:r>
      <w:r w:rsidRPr="00E27A48">
        <w:rPr>
          <w:spacing w:val="-9"/>
        </w:rPr>
        <w:t xml:space="preserve"> </w:t>
      </w:r>
      <w:r w:rsidRPr="00E27A48">
        <w:t>внеурочной</w:t>
      </w:r>
      <w:r w:rsidRPr="00E27A48">
        <w:rPr>
          <w:spacing w:val="-9"/>
        </w:rPr>
        <w:t xml:space="preserve"> </w:t>
      </w:r>
      <w:r w:rsidRPr="00E27A48">
        <w:t>деятельности ФГОС основного общего образования</w:t>
      </w:r>
    </w:p>
    <w:p w:rsidR="00E27A48" w:rsidRPr="00E27A48" w:rsidRDefault="00E27A48" w:rsidP="00E27A48">
      <w:pPr>
        <w:pStyle w:val="a4"/>
        <w:spacing w:before="1"/>
        <w:ind w:left="0"/>
        <w:jc w:val="left"/>
        <w:rPr>
          <w:b/>
        </w:rPr>
      </w:pPr>
    </w:p>
    <w:p w:rsidR="00E27A48" w:rsidRPr="00E27A48" w:rsidRDefault="00E27A48" w:rsidP="00E27A48">
      <w:pPr>
        <w:spacing w:line="319" w:lineRule="exact"/>
        <w:ind w:left="902"/>
        <w:jc w:val="both"/>
        <w:rPr>
          <w:rFonts w:ascii="Times New Roman" w:hAnsi="Times New Roman" w:cs="Times New Roman"/>
          <w:b/>
          <w:sz w:val="28"/>
        </w:rPr>
      </w:pPr>
      <w:r w:rsidRPr="00E27A48">
        <w:rPr>
          <w:rFonts w:ascii="Times New Roman" w:hAnsi="Times New Roman" w:cs="Times New Roman"/>
          <w:b/>
          <w:spacing w:val="-2"/>
          <w:sz w:val="28"/>
        </w:rPr>
        <w:lastRenderedPageBreak/>
        <w:t>Спортивно-оздоровительное</w:t>
      </w:r>
      <w:r w:rsidRPr="00E27A48">
        <w:rPr>
          <w:rFonts w:ascii="Times New Roman" w:hAnsi="Times New Roman" w:cs="Times New Roman"/>
          <w:b/>
          <w:spacing w:val="28"/>
          <w:sz w:val="28"/>
        </w:rPr>
        <w:t xml:space="preserve"> </w:t>
      </w:r>
      <w:r w:rsidRPr="00E27A48">
        <w:rPr>
          <w:rFonts w:ascii="Times New Roman" w:hAnsi="Times New Roman" w:cs="Times New Roman"/>
          <w:b/>
          <w:spacing w:val="-2"/>
          <w:sz w:val="28"/>
        </w:rPr>
        <w:t>направление:</w:t>
      </w:r>
    </w:p>
    <w:p w:rsidR="00E27A48" w:rsidRPr="00E27A48" w:rsidRDefault="00E27A48" w:rsidP="00E27A48">
      <w:pPr>
        <w:pStyle w:val="a6"/>
        <w:numPr>
          <w:ilvl w:val="0"/>
          <w:numId w:val="2"/>
        </w:numPr>
        <w:tabs>
          <w:tab w:val="left" w:pos="1505"/>
        </w:tabs>
        <w:ind w:right="362" w:firstLine="0"/>
        <w:rPr>
          <w:sz w:val="28"/>
        </w:rPr>
      </w:pPr>
      <w:r w:rsidRPr="00E27A48">
        <w:rPr>
          <w:sz w:val="28"/>
        </w:rPr>
        <w:t>понимание и осознаний взаимной обусловленности физического, нравственного, психологического, психического и социально- психологического здоровья человека;</w:t>
      </w:r>
    </w:p>
    <w:p w:rsidR="00E27A48" w:rsidRPr="00E27A48" w:rsidRDefault="00E27A48" w:rsidP="00E27A48">
      <w:pPr>
        <w:pStyle w:val="a6"/>
        <w:numPr>
          <w:ilvl w:val="0"/>
          <w:numId w:val="2"/>
        </w:numPr>
        <w:tabs>
          <w:tab w:val="left" w:pos="1066"/>
        </w:tabs>
        <w:spacing w:line="321" w:lineRule="exact"/>
        <w:ind w:left="1065" w:hanging="164"/>
        <w:rPr>
          <w:sz w:val="28"/>
        </w:rPr>
      </w:pPr>
      <w:r w:rsidRPr="00E27A48">
        <w:rPr>
          <w:sz w:val="28"/>
        </w:rPr>
        <w:t>осознание</w:t>
      </w:r>
      <w:r w:rsidRPr="00E27A48">
        <w:rPr>
          <w:spacing w:val="-9"/>
          <w:sz w:val="28"/>
        </w:rPr>
        <w:t xml:space="preserve"> </w:t>
      </w:r>
      <w:r w:rsidRPr="00E27A48">
        <w:rPr>
          <w:sz w:val="28"/>
        </w:rPr>
        <w:t>негативных</w:t>
      </w:r>
      <w:r w:rsidRPr="00E27A48">
        <w:rPr>
          <w:spacing w:val="-6"/>
          <w:sz w:val="28"/>
        </w:rPr>
        <w:t xml:space="preserve"> </w:t>
      </w:r>
      <w:r w:rsidRPr="00E27A48">
        <w:rPr>
          <w:sz w:val="28"/>
        </w:rPr>
        <w:t>факторов,</w:t>
      </w:r>
      <w:r w:rsidRPr="00E27A48">
        <w:rPr>
          <w:spacing w:val="-8"/>
          <w:sz w:val="28"/>
        </w:rPr>
        <w:t xml:space="preserve"> </w:t>
      </w:r>
      <w:r w:rsidRPr="00E27A48">
        <w:rPr>
          <w:sz w:val="28"/>
        </w:rPr>
        <w:t>пагубно</w:t>
      </w:r>
      <w:r w:rsidRPr="00E27A48">
        <w:rPr>
          <w:spacing w:val="-6"/>
          <w:sz w:val="28"/>
        </w:rPr>
        <w:t xml:space="preserve"> </w:t>
      </w:r>
      <w:r w:rsidRPr="00E27A48">
        <w:rPr>
          <w:sz w:val="28"/>
        </w:rPr>
        <w:t>влияющих</w:t>
      </w:r>
      <w:r w:rsidRPr="00E27A48">
        <w:rPr>
          <w:spacing w:val="-10"/>
          <w:sz w:val="28"/>
        </w:rPr>
        <w:t xml:space="preserve"> </w:t>
      </w:r>
      <w:r w:rsidRPr="00E27A48">
        <w:rPr>
          <w:sz w:val="28"/>
        </w:rPr>
        <w:t>на</w:t>
      </w:r>
      <w:r w:rsidRPr="00E27A48">
        <w:rPr>
          <w:spacing w:val="-6"/>
          <w:sz w:val="28"/>
        </w:rPr>
        <w:t xml:space="preserve"> </w:t>
      </w:r>
      <w:r w:rsidRPr="00E27A48">
        <w:rPr>
          <w:spacing w:val="-2"/>
          <w:sz w:val="28"/>
        </w:rPr>
        <w:t>здоровье;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138"/>
        </w:tabs>
        <w:spacing w:before="67" w:line="242" w:lineRule="auto"/>
        <w:ind w:right="963" w:firstLine="0"/>
        <w:jc w:val="left"/>
        <w:rPr>
          <w:sz w:val="28"/>
        </w:rPr>
      </w:pPr>
      <w:r w:rsidRPr="00E27A48">
        <w:rPr>
          <w:sz w:val="28"/>
        </w:rPr>
        <w:t>умение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делать</w:t>
      </w:r>
      <w:r w:rsidRPr="00E27A48">
        <w:rPr>
          <w:spacing w:val="-5"/>
          <w:sz w:val="28"/>
        </w:rPr>
        <w:t xml:space="preserve"> </w:t>
      </w:r>
      <w:r w:rsidRPr="00E27A48">
        <w:rPr>
          <w:sz w:val="28"/>
        </w:rPr>
        <w:t>осознанный</w:t>
      </w:r>
      <w:r w:rsidRPr="00E27A48">
        <w:rPr>
          <w:spacing w:val="-4"/>
          <w:sz w:val="28"/>
        </w:rPr>
        <w:t xml:space="preserve"> </w:t>
      </w:r>
      <w:r w:rsidRPr="00E27A48">
        <w:rPr>
          <w:sz w:val="28"/>
        </w:rPr>
        <w:t>выбор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поступков,</w:t>
      </w:r>
      <w:r w:rsidRPr="00E27A48">
        <w:rPr>
          <w:spacing w:val="-5"/>
          <w:sz w:val="28"/>
        </w:rPr>
        <w:t xml:space="preserve"> </w:t>
      </w:r>
      <w:r w:rsidRPr="00E27A48">
        <w:rPr>
          <w:sz w:val="28"/>
        </w:rPr>
        <w:t>поведения,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образа</w:t>
      </w:r>
      <w:r w:rsidRPr="00E27A48">
        <w:rPr>
          <w:spacing w:val="-5"/>
          <w:sz w:val="28"/>
        </w:rPr>
        <w:t xml:space="preserve"> </w:t>
      </w:r>
      <w:r w:rsidRPr="00E27A48">
        <w:rPr>
          <w:sz w:val="28"/>
        </w:rPr>
        <w:t>жизни, позволяющих сохранить и укрепить здоровье;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135"/>
        </w:tabs>
        <w:ind w:right="786" w:firstLine="0"/>
        <w:jc w:val="left"/>
        <w:rPr>
          <w:sz w:val="28"/>
        </w:rPr>
      </w:pPr>
      <w:r w:rsidRPr="00E27A48">
        <w:rPr>
          <w:sz w:val="28"/>
        </w:rPr>
        <w:t>способность</w:t>
      </w:r>
      <w:r w:rsidRPr="00E27A48">
        <w:rPr>
          <w:spacing w:val="-5"/>
          <w:sz w:val="28"/>
        </w:rPr>
        <w:t xml:space="preserve"> </w:t>
      </w:r>
      <w:r w:rsidRPr="00E27A48">
        <w:rPr>
          <w:sz w:val="28"/>
        </w:rPr>
        <w:t>выполнять</w:t>
      </w:r>
      <w:r w:rsidRPr="00E27A48">
        <w:rPr>
          <w:spacing w:val="-6"/>
          <w:sz w:val="28"/>
        </w:rPr>
        <w:t xml:space="preserve"> </w:t>
      </w:r>
      <w:r w:rsidRPr="00E27A48">
        <w:rPr>
          <w:sz w:val="28"/>
        </w:rPr>
        <w:t>правила</w:t>
      </w:r>
      <w:r w:rsidRPr="00E27A48">
        <w:rPr>
          <w:spacing w:val="-4"/>
          <w:sz w:val="28"/>
        </w:rPr>
        <w:t xml:space="preserve"> </w:t>
      </w:r>
      <w:r w:rsidRPr="00E27A48">
        <w:rPr>
          <w:sz w:val="28"/>
        </w:rPr>
        <w:t>личной</w:t>
      </w:r>
      <w:r w:rsidRPr="00E27A48">
        <w:rPr>
          <w:spacing w:val="-4"/>
          <w:sz w:val="28"/>
        </w:rPr>
        <w:t xml:space="preserve"> </w:t>
      </w:r>
      <w:r w:rsidRPr="00E27A48">
        <w:rPr>
          <w:sz w:val="28"/>
        </w:rPr>
        <w:t>гигиены</w:t>
      </w:r>
      <w:r w:rsidRPr="00E27A48">
        <w:rPr>
          <w:spacing w:val="-4"/>
          <w:sz w:val="28"/>
        </w:rPr>
        <w:t xml:space="preserve"> </w:t>
      </w:r>
      <w:r w:rsidRPr="00E27A48">
        <w:rPr>
          <w:sz w:val="28"/>
        </w:rPr>
        <w:t>и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развивать</w:t>
      </w:r>
      <w:r w:rsidRPr="00E27A48">
        <w:rPr>
          <w:spacing w:val="-5"/>
          <w:sz w:val="28"/>
        </w:rPr>
        <w:t xml:space="preserve"> </w:t>
      </w:r>
      <w:r w:rsidRPr="00E27A48">
        <w:rPr>
          <w:sz w:val="28"/>
        </w:rPr>
        <w:t>готовность самостоятельно поддерживать свое здоровье;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288"/>
          <w:tab w:val="left" w:pos="1289"/>
        </w:tabs>
        <w:ind w:right="366" w:firstLine="0"/>
        <w:jc w:val="left"/>
        <w:rPr>
          <w:sz w:val="28"/>
        </w:rPr>
      </w:pPr>
      <w:r w:rsidRPr="00E27A48">
        <w:rPr>
          <w:sz w:val="28"/>
        </w:rPr>
        <w:t>сформированное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представление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о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правильном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(здоровом)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питании,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его режиме, структуре.</w:t>
      </w:r>
    </w:p>
    <w:p w:rsidR="005731C6" w:rsidRPr="00E27A48" w:rsidRDefault="005731C6" w:rsidP="005731C6">
      <w:pPr>
        <w:pStyle w:val="1"/>
        <w:spacing w:line="321" w:lineRule="exact"/>
      </w:pPr>
      <w:r w:rsidRPr="00E27A48">
        <w:rPr>
          <w:spacing w:val="-2"/>
        </w:rPr>
        <w:t>Духовно-нравственное</w:t>
      </w:r>
      <w:r w:rsidRPr="00E27A48">
        <w:rPr>
          <w:spacing w:val="21"/>
        </w:rPr>
        <w:t xml:space="preserve"> </w:t>
      </w:r>
      <w:r w:rsidRPr="00E27A48">
        <w:rPr>
          <w:spacing w:val="-2"/>
        </w:rPr>
        <w:t>направление: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236"/>
        </w:tabs>
        <w:ind w:right="362" w:firstLine="0"/>
        <w:rPr>
          <w:sz w:val="28"/>
        </w:rPr>
      </w:pPr>
      <w:r w:rsidRPr="00E27A48">
        <w:rPr>
          <w:sz w:val="28"/>
        </w:rPr>
        <w:t>осознанное ценностное отношение к национальным базовым ценностям, России, своему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народу, своему краю, отечественному культурно- историческому наследию, государственной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символике, законам РФ,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русскому и родному языку, народным традициям, старшему поколению;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066"/>
        </w:tabs>
        <w:spacing w:line="320" w:lineRule="exact"/>
        <w:ind w:left="1065" w:hanging="164"/>
        <w:rPr>
          <w:sz w:val="28"/>
        </w:rPr>
      </w:pPr>
      <w:r w:rsidRPr="00E27A48">
        <w:rPr>
          <w:sz w:val="28"/>
        </w:rPr>
        <w:t>сформированная</w:t>
      </w:r>
      <w:r w:rsidRPr="00E27A48">
        <w:rPr>
          <w:spacing w:val="-11"/>
          <w:sz w:val="28"/>
        </w:rPr>
        <w:t xml:space="preserve"> </w:t>
      </w:r>
      <w:r w:rsidRPr="00E27A48">
        <w:rPr>
          <w:sz w:val="28"/>
        </w:rPr>
        <w:t>гражданская</w:t>
      </w:r>
      <w:r w:rsidRPr="00E27A48">
        <w:rPr>
          <w:spacing w:val="-10"/>
          <w:sz w:val="28"/>
        </w:rPr>
        <w:t xml:space="preserve"> </w:t>
      </w:r>
      <w:r w:rsidRPr="00E27A48">
        <w:rPr>
          <w:spacing w:val="-2"/>
          <w:sz w:val="28"/>
        </w:rPr>
        <w:t>компетенция;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423"/>
        </w:tabs>
        <w:ind w:right="371" w:firstLine="0"/>
        <w:rPr>
          <w:sz w:val="28"/>
        </w:rPr>
      </w:pPr>
      <w:r w:rsidRPr="00E27A48">
        <w:rPr>
          <w:sz w:val="28"/>
        </w:rPr>
        <w:t>понимание и осознание моральных норм и правил нравственного поведения, в том числе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439"/>
          <w:tab w:val="left" w:pos="1440"/>
          <w:tab w:val="left" w:pos="3327"/>
          <w:tab w:val="left" w:pos="4864"/>
          <w:tab w:val="left" w:pos="5221"/>
          <w:tab w:val="left" w:pos="6836"/>
          <w:tab w:val="left" w:pos="8371"/>
          <w:tab w:val="left" w:pos="9421"/>
        </w:tabs>
        <w:ind w:right="369" w:firstLine="0"/>
        <w:jc w:val="left"/>
        <w:rPr>
          <w:sz w:val="28"/>
        </w:rPr>
      </w:pPr>
      <w:r w:rsidRPr="00E27A48">
        <w:rPr>
          <w:spacing w:val="-2"/>
          <w:sz w:val="28"/>
        </w:rPr>
        <w:t>уважительное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отношение</w:t>
      </w:r>
      <w:r w:rsidRPr="00E27A48">
        <w:rPr>
          <w:sz w:val="28"/>
        </w:rPr>
        <w:tab/>
      </w:r>
      <w:r w:rsidRPr="00E27A48">
        <w:rPr>
          <w:spacing w:val="-10"/>
          <w:sz w:val="28"/>
        </w:rPr>
        <w:t>к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жизненным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проблемам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других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 xml:space="preserve">людей, </w:t>
      </w:r>
      <w:r w:rsidRPr="00E27A48">
        <w:rPr>
          <w:sz w:val="28"/>
        </w:rPr>
        <w:t>сочувствие к человеку, находящемуся в трудной ситуации;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348"/>
          <w:tab w:val="left" w:pos="1349"/>
        </w:tabs>
        <w:ind w:right="363" w:firstLine="0"/>
        <w:jc w:val="left"/>
        <w:rPr>
          <w:sz w:val="28"/>
        </w:rPr>
      </w:pPr>
      <w:r w:rsidRPr="00E27A48">
        <w:rPr>
          <w:sz w:val="28"/>
        </w:rPr>
        <w:t>уважительное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отношение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к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родителям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(законным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представителям),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к старшим, заботливое отношение к младшим;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225"/>
          <w:tab w:val="left" w:pos="1226"/>
        </w:tabs>
        <w:ind w:right="371" w:firstLine="0"/>
        <w:jc w:val="left"/>
        <w:rPr>
          <w:sz w:val="28"/>
        </w:rPr>
      </w:pPr>
      <w:r w:rsidRPr="00E27A48">
        <w:rPr>
          <w:sz w:val="28"/>
        </w:rPr>
        <w:t>знание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традиций</w:t>
      </w:r>
      <w:r w:rsidRPr="00E27A48">
        <w:rPr>
          <w:spacing w:val="39"/>
          <w:sz w:val="28"/>
        </w:rPr>
        <w:t xml:space="preserve"> </w:t>
      </w:r>
      <w:r w:rsidRPr="00E27A48">
        <w:rPr>
          <w:sz w:val="28"/>
        </w:rPr>
        <w:t>своей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семьи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и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образовательного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учреждения,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бережное отношение к ним.</w:t>
      </w:r>
    </w:p>
    <w:p w:rsidR="005731C6" w:rsidRPr="00E27A48" w:rsidRDefault="005731C6" w:rsidP="005731C6">
      <w:pPr>
        <w:pStyle w:val="1"/>
        <w:spacing w:before="4" w:line="320" w:lineRule="exact"/>
      </w:pPr>
      <w:r w:rsidRPr="00E27A48">
        <w:t>Общеинтеллектуальное</w:t>
      </w:r>
      <w:r w:rsidRPr="00E27A48">
        <w:rPr>
          <w:spacing w:val="-13"/>
        </w:rPr>
        <w:t xml:space="preserve"> </w:t>
      </w:r>
      <w:r w:rsidRPr="00E27A48">
        <w:rPr>
          <w:spacing w:val="-2"/>
        </w:rPr>
        <w:t>направление: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353"/>
          <w:tab w:val="left" w:pos="1354"/>
        </w:tabs>
        <w:ind w:right="364" w:firstLine="0"/>
        <w:jc w:val="left"/>
        <w:rPr>
          <w:sz w:val="28"/>
        </w:rPr>
      </w:pPr>
      <w:r w:rsidRPr="00E27A48">
        <w:rPr>
          <w:sz w:val="28"/>
        </w:rPr>
        <w:t>осознанное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ценностное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отношение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к</w:t>
      </w:r>
      <w:r w:rsidRPr="00E27A48">
        <w:rPr>
          <w:spacing w:val="80"/>
          <w:sz w:val="28"/>
        </w:rPr>
        <w:t xml:space="preserve"> </w:t>
      </w:r>
      <w:r w:rsidRPr="00E27A48">
        <w:rPr>
          <w:sz w:val="28"/>
        </w:rPr>
        <w:t>интеллектуально-познавательной деятельности и творчеству;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687"/>
        </w:tabs>
        <w:spacing w:line="242" w:lineRule="auto"/>
        <w:ind w:right="368" w:firstLine="0"/>
        <w:rPr>
          <w:sz w:val="28"/>
        </w:rPr>
      </w:pPr>
      <w:r w:rsidRPr="00E27A48">
        <w:rPr>
          <w:sz w:val="28"/>
        </w:rPr>
        <w:t>сформированная мотивация к самореализации в творчестве, интеллектуально-познавательной и научно- практической деятельности;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159"/>
        </w:tabs>
        <w:ind w:right="366" w:firstLine="0"/>
        <w:rPr>
          <w:sz w:val="28"/>
        </w:rPr>
      </w:pPr>
      <w:r w:rsidRPr="00E27A48">
        <w:rPr>
          <w:sz w:val="28"/>
        </w:rPr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394"/>
        </w:tabs>
        <w:ind w:right="370" w:firstLine="0"/>
        <w:rPr>
          <w:sz w:val="28"/>
        </w:rPr>
      </w:pPr>
      <w:r w:rsidRPr="00E27A48">
        <w:rPr>
          <w:sz w:val="28"/>
        </w:rPr>
        <w:t>развитие познавательных процессов: восприятия, внимания, памяти, мышления, воображения;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284"/>
        </w:tabs>
        <w:spacing w:line="242" w:lineRule="auto"/>
        <w:ind w:right="370" w:firstLine="0"/>
        <w:rPr>
          <w:sz w:val="28"/>
        </w:rPr>
      </w:pPr>
      <w:r w:rsidRPr="00E27A48">
        <w:rPr>
          <w:sz w:val="28"/>
        </w:rPr>
        <w:t>способность учащихся самостоятельно продвигаться в своем развитии, выстраивать свою образовательную траекторию;</w:t>
      </w:r>
    </w:p>
    <w:p w:rsidR="005731C6" w:rsidRPr="00E27A48" w:rsidRDefault="005731C6" w:rsidP="005731C6">
      <w:pPr>
        <w:pStyle w:val="1"/>
        <w:spacing w:line="319" w:lineRule="exact"/>
        <w:jc w:val="both"/>
      </w:pPr>
      <w:r w:rsidRPr="00E27A48">
        <w:t>Общекультурное</w:t>
      </w:r>
      <w:r w:rsidRPr="00E27A48">
        <w:rPr>
          <w:spacing w:val="-11"/>
        </w:rPr>
        <w:t xml:space="preserve"> </w:t>
      </w:r>
      <w:r w:rsidRPr="00E27A48">
        <w:rPr>
          <w:spacing w:val="-2"/>
        </w:rPr>
        <w:t>направление: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423"/>
        </w:tabs>
        <w:ind w:right="366" w:firstLine="0"/>
        <w:rPr>
          <w:sz w:val="28"/>
        </w:rPr>
      </w:pPr>
      <w:r w:rsidRPr="00E27A48">
        <w:rPr>
          <w:sz w:val="28"/>
        </w:rPr>
        <w:t>понимание и осознание моральных норм и правил нравственного поведения, в том числе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399"/>
        </w:tabs>
        <w:ind w:right="371" w:firstLine="0"/>
        <w:rPr>
          <w:sz w:val="28"/>
        </w:rPr>
      </w:pPr>
      <w:r w:rsidRPr="00E27A48">
        <w:rPr>
          <w:sz w:val="28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102"/>
        </w:tabs>
        <w:ind w:right="366" w:firstLine="0"/>
        <w:rPr>
          <w:sz w:val="28"/>
        </w:rPr>
      </w:pPr>
      <w:r w:rsidRPr="00E27A48">
        <w:rPr>
          <w:sz w:val="28"/>
        </w:rPr>
        <w:lastRenderedPageBreak/>
        <w:t xml:space="preserve">способность видеть красоту в окружающем мире; в поведении, поступках </w:t>
      </w:r>
      <w:r w:rsidRPr="00E27A48">
        <w:rPr>
          <w:spacing w:val="-2"/>
          <w:sz w:val="28"/>
        </w:rPr>
        <w:t>людей;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104"/>
        </w:tabs>
        <w:spacing w:before="67" w:line="242" w:lineRule="auto"/>
        <w:ind w:right="369" w:firstLine="0"/>
        <w:jc w:val="left"/>
        <w:rPr>
          <w:sz w:val="28"/>
        </w:rPr>
      </w:pPr>
      <w:r w:rsidRPr="00E27A48">
        <w:rPr>
          <w:sz w:val="28"/>
        </w:rPr>
        <w:t>сформированное эстетическое отношения к окружающему миру и</w:t>
      </w:r>
      <w:r w:rsidRPr="00E27A48">
        <w:rPr>
          <w:spacing w:val="34"/>
          <w:sz w:val="28"/>
        </w:rPr>
        <w:t xml:space="preserve"> </w:t>
      </w:r>
      <w:r w:rsidRPr="00E27A48">
        <w:rPr>
          <w:sz w:val="28"/>
        </w:rPr>
        <w:t xml:space="preserve">самому </w:t>
      </w:r>
      <w:r w:rsidRPr="00E27A48">
        <w:rPr>
          <w:spacing w:val="-2"/>
          <w:sz w:val="28"/>
        </w:rPr>
        <w:t>себе;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480"/>
          <w:tab w:val="left" w:pos="1481"/>
          <w:tab w:val="left" w:pos="3723"/>
          <w:tab w:val="left" w:pos="5446"/>
          <w:tab w:val="left" w:pos="6888"/>
          <w:tab w:val="left" w:pos="7545"/>
          <w:tab w:val="left" w:pos="9218"/>
        </w:tabs>
        <w:ind w:right="376" w:firstLine="0"/>
        <w:jc w:val="left"/>
        <w:rPr>
          <w:sz w:val="28"/>
        </w:rPr>
      </w:pPr>
      <w:r w:rsidRPr="00E27A48">
        <w:rPr>
          <w:spacing w:val="-2"/>
          <w:sz w:val="28"/>
        </w:rPr>
        <w:t>сформированная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потребность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повышать</w:t>
      </w:r>
      <w:r w:rsidRPr="00E27A48">
        <w:rPr>
          <w:sz w:val="28"/>
        </w:rPr>
        <w:tab/>
      </w:r>
      <w:r w:rsidRPr="00E27A48">
        <w:rPr>
          <w:spacing w:val="-4"/>
          <w:sz w:val="28"/>
        </w:rPr>
        <w:t>сой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культурный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 xml:space="preserve">уровень; </w:t>
      </w:r>
      <w:r w:rsidRPr="00E27A48">
        <w:rPr>
          <w:sz w:val="28"/>
        </w:rPr>
        <w:t>потребность самореализации в различных видах творческой деятельности;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092"/>
        </w:tabs>
        <w:ind w:right="371" w:firstLine="0"/>
        <w:jc w:val="left"/>
        <w:rPr>
          <w:sz w:val="28"/>
        </w:rPr>
      </w:pPr>
      <w:r w:rsidRPr="00E27A48">
        <w:rPr>
          <w:sz w:val="28"/>
        </w:rPr>
        <w:t>знание культурных традиций своей семьи и образовательного учреждения, бережное отношение к ним.</w:t>
      </w:r>
    </w:p>
    <w:p w:rsidR="005731C6" w:rsidRPr="00E27A48" w:rsidRDefault="005731C6" w:rsidP="005731C6">
      <w:pPr>
        <w:pStyle w:val="1"/>
        <w:spacing w:line="321" w:lineRule="exact"/>
      </w:pPr>
      <w:r w:rsidRPr="00E27A48">
        <w:t>Социальное</w:t>
      </w:r>
      <w:r w:rsidRPr="00E27A48">
        <w:rPr>
          <w:spacing w:val="-8"/>
        </w:rPr>
        <w:t xml:space="preserve"> </w:t>
      </w:r>
      <w:r w:rsidRPr="00E27A48">
        <w:rPr>
          <w:spacing w:val="-2"/>
        </w:rPr>
        <w:t>направление: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476"/>
        </w:tabs>
        <w:ind w:right="373" w:firstLine="0"/>
        <w:rPr>
          <w:sz w:val="28"/>
        </w:rPr>
      </w:pPr>
      <w:r w:rsidRPr="00E27A48">
        <w:rPr>
          <w:sz w:val="28"/>
        </w:rPr>
        <w:t>овладение социальными знаниями (об общественных нормах, об устройстве общества, о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социально одобряемых и неодобряемых формах поведения в обществе и т. п.),</w:t>
      </w:r>
    </w:p>
    <w:p w:rsidR="005731C6" w:rsidRPr="00E27A48" w:rsidRDefault="005731C6" w:rsidP="005731C6">
      <w:pPr>
        <w:pStyle w:val="a4"/>
        <w:spacing w:line="321" w:lineRule="exact"/>
      </w:pPr>
      <w:r w:rsidRPr="00E27A48">
        <w:t>понимание</w:t>
      </w:r>
      <w:r w:rsidRPr="00E27A48">
        <w:rPr>
          <w:spacing w:val="-8"/>
        </w:rPr>
        <w:t xml:space="preserve"> </w:t>
      </w:r>
      <w:r w:rsidRPr="00E27A48">
        <w:t>и</w:t>
      </w:r>
      <w:r w:rsidRPr="00E27A48">
        <w:rPr>
          <w:spacing w:val="-10"/>
        </w:rPr>
        <w:t xml:space="preserve"> </w:t>
      </w:r>
      <w:r w:rsidRPr="00E27A48">
        <w:t>осознание</w:t>
      </w:r>
      <w:r w:rsidRPr="00E27A48">
        <w:rPr>
          <w:spacing w:val="-7"/>
        </w:rPr>
        <w:t xml:space="preserve"> </w:t>
      </w:r>
      <w:r w:rsidRPr="00E27A48">
        <w:t>социальной</w:t>
      </w:r>
      <w:r w:rsidRPr="00E27A48">
        <w:rPr>
          <w:spacing w:val="-7"/>
        </w:rPr>
        <w:t xml:space="preserve"> </w:t>
      </w:r>
      <w:r w:rsidRPr="00E27A48">
        <w:t>реальности</w:t>
      </w:r>
      <w:r w:rsidRPr="00E27A48">
        <w:rPr>
          <w:spacing w:val="-7"/>
        </w:rPr>
        <w:t xml:space="preserve"> </w:t>
      </w:r>
      <w:r w:rsidRPr="00E27A48">
        <w:t>и</w:t>
      </w:r>
      <w:r w:rsidRPr="00E27A48">
        <w:rPr>
          <w:spacing w:val="-7"/>
        </w:rPr>
        <w:t xml:space="preserve"> </w:t>
      </w:r>
      <w:r w:rsidRPr="00E27A48">
        <w:t>повседневной</w:t>
      </w:r>
      <w:r w:rsidRPr="00E27A48">
        <w:rPr>
          <w:spacing w:val="-7"/>
        </w:rPr>
        <w:t xml:space="preserve"> </w:t>
      </w:r>
      <w:r w:rsidRPr="00E27A48">
        <w:rPr>
          <w:spacing w:val="-2"/>
        </w:rPr>
        <w:t>жизни;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159"/>
        </w:tabs>
        <w:ind w:right="371" w:firstLine="0"/>
        <w:rPr>
          <w:sz w:val="28"/>
        </w:rPr>
      </w:pPr>
      <w:r w:rsidRPr="00E27A48">
        <w:rPr>
          <w:sz w:val="28"/>
        </w:rPr>
        <w:t>сформированные</w:t>
      </w:r>
      <w:r w:rsidRPr="00E27A48">
        <w:rPr>
          <w:spacing w:val="40"/>
          <w:sz w:val="28"/>
        </w:rPr>
        <w:t xml:space="preserve"> </w:t>
      </w:r>
      <w:r w:rsidRPr="00E27A48">
        <w:rPr>
          <w:sz w:val="28"/>
        </w:rPr>
        <w:t>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284"/>
        </w:tabs>
        <w:ind w:right="370" w:firstLine="0"/>
        <w:rPr>
          <w:sz w:val="28"/>
        </w:rPr>
      </w:pPr>
      <w:r w:rsidRPr="00E27A48">
        <w:rPr>
          <w:sz w:val="28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135"/>
        </w:tabs>
        <w:ind w:right="542" w:firstLine="0"/>
        <w:rPr>
          <w:sz w:val="28"/>
        </w:rPr>
      </w:pPr>
      <w:r w:rsidRPr="00E27A48">
        <w:rPr>
          <w:sz w:val="28"/>
        </w:rPr>
        <w:t>сотрудничество,</w:t>
      </w:r>
      <w:r w:rsidRPr="00E27A48">
        <w:rPr>
          <w:spacing w:val="-6"/>
          <w:sz w:val="28"/>
        </w:rPr>
        <w:t xml:space="preserve"> </w:t>
      </w:r>
      <w:r w:rsidRPr="00E27A48">
        <w:rPr>
          <w:sz w:val="28"/>
        </w:rPr>
        <w:t>толерантность,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уважение</w:t>
      </w:r>
      <w:r w:rsidRPr="00E27A48">
        <w:rPr>
          <w:spacing w:val="-6"/>
          <w:sz w:val="28"/>
        </w:rPr>
        <w:t xml:space="preserve"> </w:t>
      </w:r>
      <w:r w:rsidRPr="00E27A48">
        <w:rPr>
          <w:sz w:val="28"/>
        </w:rPr>
        <w:t>и</w:t>
      </w:r>
      <w:r w:rsidRPr="00E27A48">
        <w:rPr>
          <w:spacing w:val="-6"/>
          <w:sz w:val="28"/>
        </w:rPr>
        <w:t xml:space="preserve"> </w:t>
      </w:r>
      <w:r w:rsidRPr="00E27A48">
        <w:rPr>
          <w:sz w:val="28"/>
        </w:rPr>
        <w:t>принятие</w:t>
      </w:r>
      <w:r w:rsidRPr="00E27A48">
        <w:rPr>
          <w:spacing w:val="-8"/>
          <w:sz w:val="28"/>
        </w:rPr>
        <w:t xml:space="preserve"> </w:t>
      </w:r>
      <w:r w:rsidRPr="00E27A48">
        <w:rPr>
          <w:sz w:val="28"/>
        </w:rPr>
        <w:t>другого,</w:t>
      </w:r>
      <w:r w:rsidRPr="00E27A48">
        <w:rPr>
          <w:spacing w:val="-2"/>
          <w:sz w:val="28"/>
        </w:rPr>
        <w:t xml:space="preserve"> </w:t>
      </w:r>
      <w:r w:rsidRPr="00E27A48">
        <w:rPr>
          <w:sz w:val="28"/>
        </w:rPr>
        <w:t xml:space="preserve">социальная </w:t>
      </w:r>
      <w:r w:rsidRPr="00E27A48">
        <w:rPr>
          <w:spacing w:val="-2"/>
          <w:sz w:val="28"/>
        </w:rPr>
        <w:t>мобильность;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334"/>
        </w:tabs>
        <w:ind w:right="370" w:firstLine="0"/>
        <w:rPr>
          <w:sz w:val="28"/>
        </w:rPr>
      </w:pPr>
      <w:r w:rsidRPr="00E27A48">
        <w:rPr>
          <w:sz w:val="28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:rsidR="005731C6" w:rsidRPr="00E27A48" w:rsidRDefault="005731C6" w:rsidP="005731C6">
      <w:pPr>
        <w:pStyle w:val="a6"/>
        <w:numPr>
          <w:ilvl w:val="0"/>
          <w:numId w:val="2"/>
        </w:numPr>
        <w:tabs>
          <w:tab w:val="left" w:pos="1135"/>
        </w:tabs>
        <w:ind w:right="371" w:firstLine="0"/>
        <w:rPr>
          <w:sz w:val="28"/>
        </w:rPr>
      </w:pPr>
      <w:r w:rsidRPr="00E27A48">
        <w:rPr>
          <w:sz w:val="28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5731C6" w:rsidRPr="00E27A48" w:rsidRDefault="005731C6" w:rsidP="005731C6">
      <w:pPr>
        <w:spacing w:before="3"/>
        <w:ind w:left="902" w:right="365" w:firstLine="707"/>
        <w:jc w:val="both"/>
        <w:rPr>
          <w:rFonts w:ascii="Times New Roman" w:hAnsi="Times New Roman" w:cs="Times New Roman"/>
          <w:sz w:val="28"/>
        </w:rPr>
      </w:pPr>
      <w:r w:rsidRPr="00E27A48">
        <w:rPr>
          <w:rFonts w:ascii="Times New Roman" w:hAnsi="Times New Roman" w:cs="Times New Roman"/>
          <w:b/>
          <w:sz w:val="28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E27A48">
        <w:rPr>
          <w:rFonts w:ascii="Times New Roman" w:hAnsi="Times New Roman" w:cs="Times New Roman"/>
          <w:sz w:val="28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5731C6" w:rsidRPr="00E27A48" w:rsidRDefault="005731C6" w:rsidP="005731C6">
      <w:pPr>
        <w:spacing w:before="2"/>
        <w:ind w:left="902" w:right="367" w:firstLine="707"/>
        <w:jc w:val="both"/>
        <w:rPr>
          <w:rFonts w:ascii="Times New Roman" w:hAnsi="Times New Roman" w:cs="Times New Roman"/>
          <w:sz w:val="28"/>
        </w:rPr>
      </w:pPr>
      <w:r w:rsidRPr="00E27A48">
        <w:rPr>
          <w:rFonts w:ascii="Times New Roman" w:hAnsi="Times New Roman" w:cs="Times New Roman"/>
          <w:b/>
          <w:sz w:val="28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 w:rsidRPr="00E27A48">
        <w:rPr>
          <w:rFonts w:ascii="Times New Roman" w:hAnsi="Times New Roman" w:cs="Times New Roman"/>
          <w:sz w:val="28"/>
        </w:rPr>
        <w:t>развитие ценностных отношений школьника к родному Отечеству, родной природе и культуре, труду,</w:t>
      </w:r>
      <w:r w:rsidRPr="00E27A48">
        <w:rPr>
          <w:rFonts w:ascii="Times New Roman" w:hAnsi="Times New Roman" w:cs="Times New Roman"/>
          <w:spacing w:val="40"/>
          <w:sz w:val="28"/>
        </w:rPr>
        <w:t xml:space="preserve"> </w:t>
      </w:r>
      <w:r w:rsidRPr="00E27A48">
        <w:rPr>
          <w:rFonts w:ascii="Times New Roman" w:hAnsi="Times New Roman" w:cs="Times New Roman"/>
          <w:sz w:val="28"/>
        </w:rPr>
        <w:t>знаниям, своему собственному здоровью и внутреннему миру.</w:t>
      </w:r>
    </w:p>
    <w:p w:rsidR="005731C6" w:rsidRPr="00E27A48" w:rsidRDefault="005731C6" w:rsidP="005731C6">
      <w:pPr>
        <w:ind w:left="902" w:right="367" w:firstLine="707"/>
        <w:jc w:val="both"/>
        <w:rPr>
          <w:rFonts w:ascii="Times New Roman" w:hAnsi="Times New Roman" w:cs="Times New Roman"/>
          <w:sz w:val="28"/>
        </w:rPr>
      </w:pPr>
      <w:r w:rsidRPr="00E27A48">
        <w:rPr>
          <w:rFonts w:ascii="Times New Roman" w:hAnsi="Times New Roman" w:cs="Times New Roman"/>
          <w:b/>
          <w:sz w:val="28"/>
        </w:rPr>
        <w:t xml:space="preserve">Результаты третьего уровня (приобретение школьником опыта самостоятельного социального действия): </w:t>
      </w:r>
      <w:r w:rsidRPr="00E27A48">
        <w:rPr>
          <w:rFonts w:ascii="Times New Roman" w:hAnsi="Times New Roman" w:cs="Times New Roman"/>
          <w:sz w:val="28"/>
        </w:rPr>
        <w:t xml:space="preserve">школьник может приобрести опыт исследовательской деятельности; опыт публичного выступления; опыт </w:t>
      </w:r>
      <w:r w:rsidRPr="00E27A48">
        <w:rPr>
          <w:rFonts w:ascii="Times New Roman" w:hAnsi="Times New Roman" w:cs="Times New Roman"/>
          <w:sz w:val="28"/>
        </w:rPr>
        <w:lastRenderedPageBreak/>
        <w:t>самообслуживания, самоорганизации и организации совместной деятельности с другими детьми.</w:t>
      </w:r>
    </w:p>
    <w:p w:rsidR="005731C6" w:rsidRPr="00E27A48" w:rsidRDefault="005731C6" w:rsidP="005731C6">
      <w:pPr>
        <w:pStyle w:val="1"/>
        <w:spacing w:line="320" w:lineRule="exact"/>
        <w:jc w:val="both"/>
      </w:pPr>
      <w:r w:rsidRPr="00E27A48">
        <w:t>В</w:t>
      </w:r>
      <w:r w:rsidRPr="00E27A48">
        <w:rPr>
          <w:spacing w:val="-6"/>
        </w:rPr>
        <w:t xml:space="preserve"> </w:t>
      </w:r>
      <w:r w:rsidRPr="00E27A48">
        <w:t>процессе</w:t>
      </w:r>
      <w:r w:rsidRPr="00E27A48">
        <w:rPr>
          <w:spacing w:val="-5"/>
        </w:rPr>
        <w:t xml:space="preserve"> </w:t>
      </w:r>
      <w:r w:rsidRPr="00E27A48">
        <w:t>реализации</w:t>
      </w:r>
      <w:r w:rsidRPr="00E27A48">
        <w:rPr>
          <w:spacing w:val="-5"/>
        </w:rPr>
        <w:t xml:space="preserve"> </w:t>
      </w:r>
      <w:r w:rsidRPr="00E27A48">
        <w:rPr>
          <w:spacing w:val="-2"/>
        </w:rPr>
        <w:t>произойдет:</w:t>
      </w:r>
    </w:p>
    <w:p w:rsidR="005731C6" w:rsidRPr="00E27A48" w:rsidRDefault="005731C6" w:rsidP="005731C6">
      <w:pPr>
        <w:pStyle w:val="a6"/>
        <w:numPr>
          <w:ilvl w:val="0"/>
          <w:numId w:val="1"/>
        </w:numPr>
        <w:tabs>
          <w:tab w:val="left" w:pos="901"/>
          <w:tab w:val="left" w:pos="903"/>
          <w:tab w:val="left" w:pos="2412"/>
          <w:tab w:val="left" w:pos="4309"/>
          <w:tab w:val="left" w:pos="5218"/>
          <w:tab w:val="left" w:pos="6995"/>
          <w:tab w:val="left" w:pos="8193"/>
          <w:tab w:val="left" w:pos="10100"/>
        </w:tabs>
        <w:spacing w:before="86"/>
        <w:ind w:right="373"/>
        <w:jc w:val="left"/>
        <w:rPr>
          <w:sz w:val="28"/>
        </w:rPr>
      </w:pPr>
      <w:r w:rsidRPr="00E27A48">
        <w:rPr>
          <w:spacing w:val="-2"/>
          <w:sz w:val="28"/>
        </w:rPr>
        <w:t>внедрение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эффективных</w:t>
      </w:r>
      <w:r w:rsidRPr="00E27A48">
        <w:rPr>
          <w:sz w:val="28"/>
        </w:rPr>
        <w:tab/>
      </w:r>
      <w:r w:rsidRPr="00E27A48">
        <w:rPr>
          <w:spacing w:val="-4"/>
          <w:sz w:val="28"/>
        </w:rPr>
        <w:t>форм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организации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отдыха,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оздоровления</w:t>
      </w:r>
      <w:r w:rsidRPr="00E27A48">
        <w:rPr>
          <w:sz w:val="28"/>
        </w:rPr>
        <w:tab/>
      </w:r>
      <w:r w:rsidRPr="00E27A48">
        <w:rPr>
          <w:spacing w:val="-10"/>
          <w:sz w:val="28"/>
        </w:rPr>
        <w:t xml:space="preserve">и </w:t>
      </w:r>
      <w:r w:rsidRPr="00E27A48">
        <w:rPr>
          <w:sz w:val="28"/>
        </w:rPr>
        <w:t>занятости детей;</w:t>
      </w:r>
    </w:p>
    <w:p w:rsidR="005731C6" w:rsidRPr="00E27A48" w:rsidRDefault="005731C6" w:rsidP="005731C6">
      <w:pPr>
        <w:pStyle w:val="a6"/>
        <w:numPr>
          <w:ilvl w:val="0"/>
          <w:numId w:val="1"/>
        </w:numPr>
        <w:tabs>
          <w:tab w:val="left" w:pos="901"/>
          <w:tab w:val="left" w:pos="903"/>
          <w:tab w:val="left" w:pos="2506"/>
          <w:tab w:val="left" w:pos="4848"/>
          <w:tab w:val="left" w:pos="5277"/>
          <w:tab w:val="left" w:pos="6951"/>
          <w:tab w:val="left" w:pos="8954"/>
          <w:tab w:val="left" w:pos="9367"/>
        </w:tabs>
        <w:ind w:right="372"/>
        <w:jc w:val="left"/>
        <w:rPr>
          <w:sz w:val="28"/>
        </w:rPr>
      </w:pPr>
      <w:r w:rsidRPr="00E27A48">
        <w:rPr>
          <w:spacing w:val="-2"/>
          <w:sz w:val="28"/>
        </w:rPr>
        <w:t>улучшение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психологической</w:t>
      </w:r>
      <w:r w:rsidRPr="00E27A48">
        <w:rPr>
          <w:sz w:val="28"/>
        </w:rPr>
        <w:tab/>
      </w:r>
      <w:r w:rsidRPr="00E27A48">
        <w:rPr>
          <w:spacing w:val="-10"/>
          <w:sz w:val="28"/>
        </w:rPr>
        <w:t>и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социальной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>комфортности</w:t>
      </w:r>
      <w:r w:rsidRPr="00E27A48">
        <w:rPr>
          <w:sz w:val="28"/>
        </w:rPr>
        <w:tab/>
      </w:r>
      <w:r w:rsidRPr="00E27A48">
        <w:rPr>
          <w:spacing w:val="-10"/>
          <w:sz w:val="28"/>
        </w:rPr>
        <w:t>в</w:t>
      </w:r>
      <w:r w:rsidRPr="00E27A48">
        <w:rPr>
          <w:sz w:val="28"/>
        </w:rPr>
        <w:tab/>
      </w:r>
      <w:r w:rsidRPr="00E27A48">
        <w:rPr>
          <w:spacing w:val="-2"/>
          <w:sz w:val="28"/>
        </w:rPr>
        <w:t xml:space="preserve">едином </w:t>
      </w:r>
      <w:r w:rsidRPr="00E27A48">
        <w:rPr>
          <w:sz w:val="28"/>
        </w:rPr>
        <w:t>воспитательном пространстве;</w:t>
      </w:r>
    </w:p>
    <w:p w:rsidR="005731C6" w:rsidRPr="00E27A48" w:rsidRDefault="005731C6" w:rsidP="005731C6">
      <w:pPr>
        <w:pStyle w:val="a6"/>
        <w:numPr>
          <w:ilvl w:val="0"/>
          <w:numId w:val="1"/>
        </w:numPr>
        <w:tabs>
          <w:tab w:val="left" w:pos="901"/>
          <w:tab w:val="left" w:pos="903"/>
        </w:tabs>
        <w:spacing w:line="342" w:lineRule="exact"/>
        <w:ind w:hanging="361"/>
        <w:jc w:val="left"/>
        <w:rPr>
          <w:sz w:val="28"/>
        </w:rPr>
      </w:pPr>
      <w:r w:rsidRPr="00E27A48">
        <w:rPr>
          <w:sz w:val="28"/>
        </w:rPr>
        <w:t>укрепление</w:t>
      </w:r>
      <w:r w:rsidRPr="00E27A48">
        <w:rPr>
          <w:spacing w:val="-9"/>
          <w:sz w:val="28"/>
        </w:rPr>
        <w:t xml:space="preserve"> </w:t>
      </w:r>
      <w:r w:rsidRPr="00E27A48">
        <w:rPr>
          <w:sz w:val="28"/>
        </w:rPr>
        <w:t>здоровья</w:t>
      </w:r>
      <w:r w:rsidRPr="00E27A48">
        <w:rPr>
          <w:spacing w:val="-8"/>
          <w:sz w:val="28"/>
        </w:rPr>
        <w:t xml:space="preserve"> </w:t>
      </w:r>
      <w:r w:rsidRPr="00E27A48">
        <w:rPr>
          <w:spacing w:val="-2"/>
          <w:sz w:val="28"/>
        </w:rPr>
        <w:t>воспитанников;</w:t>
      </w:r>
    </w:p>
    <w:p w:rsidR="005731C6" w:rsidRPr="00E27A48" w:rsidRDefault="005731C6" w:rsidP="005731C6">
      <w:pPr>
        <w:pStyle w:val="a6"/>
        <w:numPr>
          <w:ilvl w:val="0"/>
          <w:numId w:val="1"/>
        </w:numPr>
        <w:tabs>
          <w:tab w:val="left" w:pos="901"/>
          <w:tab w:val="left" w:pos="903"/>
        </w:tabs>
        <w:spacing w:line="342" w:lineRule="exact"/>
        <w:ind w:hanging="361"/>
        <w:jc w:val="left"/>
        <w:rPr>
          <w:sz w:val="28"/>
        </w:rPr>
      </w:pPr>
      <w:r w:rsidRPr="00E27A48">
        <w:rPr>
          <w:sz w:val="28"/>
        </w:rPr>
        <w:t>развитие</w:t>
      </w:r>
      <w:r w:rsidRPr="00E27A48">
        <w:rPr>
          <w:spacing w:val="-8"/>
          <w:sz w:val="28"/>
        </w:rPr>
        <w:t xml:space="preserve"> </w:t>
      </w:r>
      <w:r w:rsidRPr="00E27A48">
        <w:rPr>
          <w:sz w:val="28"/>
        </w:rPr>
        <w:t>творческой</w:t>
      </w:r>
      <w:r w:rsidRPr="00E27A48">
        <w:rPr>
          <w:spacing w:val="-5"/>
          <w:sz w:val="28"/>
        </w:rPr>
        <w:t xml:space="preserve"> </w:t>
      </w:r>
      <w:r w:rsidRPr="00E27A48">
        <w:rPr>
          <w:sz w:val="28"/>
        </w:rPr>
        <w:t>активности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каждого</w:t>
      </w:r>
      <w:r w:rsidRPr="00E27A48">
        <w:rPr>
          <w:spacing w:val="-5"/>
          <w:sz w:val="28"/>
        </w:rPr>
        <w:t xml:space="preserve"> </w:t>
      </w:r>
      <w:r w:rsidRPr="00E27A48">
        <w:rPr>
          <w:spacing w:val="-2"/>
          <w:sz w:val="28"/>
        </w:rPr>
        <w:t>ребёнка;</w:t>
      </w:r>
    </w:p>
    <w:p w:rsidR="005731C6" w:rsidRPr="00E27A48" w:rsidRDefault="005731C6" w:rsidP="005731C6">
      <w:pPr>
        <w:pStyle w:val="a6"/>
        <w:numPr>
          <w:ilvl w:val="0"/>
          <w:numId w:val="1"/>
        </w:numPr>
        <w:tabs>
          <w:tab w:val="left" w:pos="901"/>
          <w:tab w:val="left" w:pos="903"/>
        </w:tabs>
        <w:spacing w:before="1"/>
        <w:ind w:hanging="361"/>
        <w:jc w:val="left"/>
        <w:rPr>
          <w:sz w:val="28"/>
        </w:rPr>
      </w:pPr>
      <w:r w:rsidRPr="00E27A48">
        <w:rPr>
          <w:sz w:val="28"/>
        </w:rPr>
        <w:t>укрепление</w:t>
      </w:r>
      <w:r w:rsidRPr="00E27A48">
        <w:rPr>
          <w:spacing w:val="-3"/>
          <w:sz w:val="28"/>
        </w:rPr>
        <w:t xml:space="preserve"> </w:t>
      </w:r>
      <w:r w:rsidRPr="00E27A48">
        <w:rPr>
          <w:sz w:val="28"/>
        </w:rPr>
        <w:t>связи</w:t>
      </w:r>
      <w:r w:rsidRPr="00E27A48">
        <w:rPr>
          <w:spacing w:val="-2"/>
          <w:sz w:val="28"/>
        </w:rPr>
        <w:t xml:space="preserve"> </w:t>
      </w:r>
      <w:r w:rsidRPr="00E27A48">
        <w:rPr>
          <w:sz w:val="28"/>
        </w:rPr>
        <w:t>между</w:t>
      </w:r>
      <w:r w:rsidRPr="00E27A48">
        <w:rPr>
          <w:spacing w:val="-7"/>
          <w:sz w:val="28"/>
        </w:rPr>
        <w:t xml:space="preserve"> </w:t>
      </w:r>
      <w:r w:rsidRPr="00E27A48">
        <w:rPr>
          <w:sz w:val="28"/>
        </w:rPr>
        <w:t>семьёй</w:t>
      </w:r>
      <w:r w:rsidRPr="00E27A48">
        <w:rPr>
          <w:spacing w:val="-1"/>
          <w:sz w:val="28"/>
        </w:rPr>
        <w:t xml:space="preserve"> </w:t>
      </w:r>
      <w:r w:rsidRPr="00E27A48">
        <w:rPr>
          <w:sz w:val="28"/>
        </w:rPr>
        <w:t>и</w:t>
      </w:r>
      <w:r w:rsidRPr="00E27A48">
        <w:rPr>
          <w:spacing w:val="-2"/>
          <w:sz w:val="28"/>
        </w:rPr>
        <w:t xml:space="preserve"> школой.</w:t>
      </w:r>
    </w:p>
    <w:p w:rsidR="005731C6" w:rsidRPr="00E27A48" w:rsidRDefault="005731C6" w:rsidP="005731C6">
      <w:pPr>
        <w:rPr>
          <w:rFonts w:ascii="Times New Roman" w:hAnsi="Times New Roman" w:cs="Times New Roman"/>
        </w:rPr>
      </w:pPr>
    </w:p>
    <w:p w:rsidR="005731C6" w:rsidRPr="00E27A48" w:rsidRDefault="005731C6" w:rsidP="005731C6">
      <w:pPr>
        <w:jc w:val="both"/>
        <w:rPr>
          <w:rFonts w:ascii="Times New Roman" w:hAnsi="Times New Roman" w:cs="Times New Roman"/>
          <w:sz w:val="28"/>
        </w:rPr>
        <w:sectPr w:rsidR="005731C6" w:rsidRPr="00E27A48">
          <w:pgSz w:w="11910" w:h="16840"/>
          <w:pgMar w:top="1040" w:right="480" w:bottom="280" w:left="800" w:header="720" w:footer="720" w:gutter="0"/>
          <w:cols w:space="720"/>
        </w:sectPr>
      </w:pPr>
    </w:p>
    <w:p w:rsidR="005731C6" w:rsidRDefault="005731C6" w:rsidP="005731C6">
      <w:pPr>
        <w:pStyle w:val="11"/>
        <w:spacing w:line="240" w:lineRule="auto"/>
        <w:ind w:firstLine="0"/>
        <w:jc w:val="center"/>
      </w:pPr>
      <w:r>
        <w:rPr>
          <w:b/>
          <w:bCs/>
        </w:rPr>
        <w:lastRenderedPageBreak/>
        <w:t>ПЛАН ВНЕУРОЧНОЙ ДЕЯТЕЛЬНОСТИ</w:t>
      </w:r>
    </w:p>
    <w:p w:rsidR="005731C6" w:rsidRDefault="005731C6" w:rsidP="005731C6">
      <w:pPr>
        <w:pStyle w:val="11"/>
        <w:spacing w:after="260" w:line="240" w:lineRule="auto"/>
        <w:ind w:firstLine="0"/>
        <w:jc w:val="center"/>
      </w:pPr>
      <w:r>
        <w:rPr>
          <w:b/>
          <w:bCs/>
        </w:rPr>
        <w:t>для 6-9-х классов на 2022 - 2023 учебный год (ФГОС ООО)</w:t>
      </w:r>
    </w:p>
    <w:tbl>
      <w:tblPr>
        <w:tblOverlap w:val="never"/>
        <w:tblW w:w="161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2269"/>
        <w:gridCol w:w="1447"/>
        <w:gridCol w:w="708"/>
        <w:gridCol w:w="1560"/>
        <w:gridCol w:w="567"/>
        <w:gridCol w:w="1559"/>
        <w:gridCol w:w="709"/>
        <w:gridCol w:w="1553"/>
        <w:gridCol w:w="708"/>
        <w:gridCol w:w="1843"/>
        <w:gridCol w:w="708"/>
      </w:tblGrid>
      <w:tr w:rsidR="005731C6" w:rsidTr="00B215BD">
        <w:trPr>
          <w:gridAfter w:val="1"/>
          <w:wAfter w:w="708" w:type="dxa"/>
          <w:trHeight w:hRule="exact" w:val="566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3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5731C6" w:rsidTr="00B215BD">
        <w:trPr>
          <w:gridAfter w:val="1"/>
          <w:wAfter w:w="708" w:type="dxa"/>
          <w:trHeight w:hRule="exact" w:val="68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31C6" w:rsidRDefault="005731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31C6" w:rsidRDefault="005731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31C6" w:rsidRDefault="005731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8кл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5731C6" w:rsidTr="00B215BD">
        <w:trPr>
          <w:gridAfter w:val="1"/>
          <w:wAfter w:w="708" w:type="dxa"/>
          <w:trHeight w:hRule="exact" w:val="273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Спортивно</w:t>
            </w:r>
            <w:r>
              <w:rPr>
                <w:b/>
                <w:bCs/>
                <w:sz w:val="24"/>
                <w:szCs w:val="24"/>
              </w:rPr>
              <w:softHyphen/>
              <w:t>оздоровительное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Гузеев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 w:rsidP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Гузеев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31C6" w:rsidTr="00B215BD">
        <w:trPr>
          <w:gridAfter w:val="1"/>
          <w:wAfter w:w="708" w:type="dxa"/>
          <w:trHeight w:hRule="exact" w:val="56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31C6" w:rsidRDefault="005731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Макасеев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731C6" w:rsidTr="00B215BD">
        <w:trPr>
          <w:gridAfter w:val="1"/>
          <w:wAfter w:w="708" w:type="dxa"/>
          <w:trHeight w:hRule="exact" w:val="6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Духовно</w:t>
            </w:r>
            <w:r>
              <w:rPr>
                <w:b/>
                <w:bCs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 w:rsidP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Базаева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Бузина Ж.П.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 w:rsidP="0057222F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 w:rsidP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 w:rsidP="0057222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Карикова Н.В.</w:t>
            </w:r>
          </w:p>
        </w:tc>
      </w:tr>
      <w:tr w:rsidR="005731C6" w:rsidTr="00B215BD">
        <w:trPr>
          <w:gridAfter w:val="1"/>
          <w:wAfter w:w="708" w:type="dxa"/>
          <w:trHeight w:hRule="exact" w:val="575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профильное объединение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31C6" w:rsidRDefault="0057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31C6" w:rsidRDefault="005731C6" w:rsidP="0057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31C6" w:rsidRDefault="005731C6" w:rsidP="0057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31C6" w:rsidRDefault="005731C6" w:rsidP="0057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31C6" w:rsidTr="00B215BD">
        <w:trPr>
          <w:gridAfter w:val="1"/>
          <w:wAfter w:w="708" w:type="dxa"/>
          <w:trHeight w:hRule="exact" w:val="56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31C6" w:rsidRDefault="005731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профильное объединение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Pr="00B215BD" w:rsidRDefault="00B215BD" w:rsidP="005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BD">
              <w:rPr>
                <w:rFonts w:ascii="Times New Roman" w:hAnsi="Times New Roman" w:cs="Times New Roman"/>
                <w:sz w:val="24"/>
                <w:szCs w:val="24"/>
              </w:rPr>
              <w:t>Тарасова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B215BD" w:rsidP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 w:rsidP="0057222F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B215BD" w:rsidP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 w:rsidP="0057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1C6" w:rsidRDefault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Т.И.</w:t>
            </w:r>
          </w:p>
        </w:tc>
      </w:tr>
      <w:tr w:rsidR="005731C6" w:rsidTr="00B215BD">
        <w:trPr>
          <w:gridAfter w:val="1"/>
          <w:wAfter w:w="708" w:type="dxa"/>
          <w:trHeight w:hRule="exact" w:val="562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Общеинтеллектуаль 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Алгоритмика Информатика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 w:rsidP="005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 w:rsidP="005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 w:rsidP="0057222F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31C6" w:rsidRDefault="005731C6" w:rsidP="005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31C6" w:rsidRDefault="005731C6" w:rsidP="0057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31C6" w:rsidTr="00B215BD">
        <w:trPr>
          <w:gridAfter w:val="1"/>
          <w:wAfter w:w="708" w:type="dxa"/>
          <w:trHeight w:hRule="exact" w:val="562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31C6" w:rsidRDefault="005731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57222F">
              <w:rPr>
                <w:sz w:val="24"/>
                <w:szCs w:val="24"/>
              </w:rPr>
              <w:t xml:space="preserve">ОГЭ </w:t>
            </w: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31C6" w:rsidRDefault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 w:rsidP="0057222F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31C6" w:rsidRDefault="005731C6" w:rsidP="005731C6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1C6" w:rsidRDefault="005731C6" w:rsidP="0057222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1C6" w:rsidRDefault="005731C6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Т.В.</w:t>
            </w:r>
          </w:p>
        </w:tc>
      </w:tr>
      <w:tr w:rsidR="00B215BD" w:rsidTr="00B215BD">
        <w:trPr>
          <w:gridAfter w:val="1"/>
          <w:wAfter w:w="708" w:type="dxa"/>
          <w:trHeight w:val="558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15BD" w:rsidRDefault="00B215BD" w:rsidP="00B215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5BD" w:rsidRDefault="00B215BD" w:rsidP="00B2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5BD" w:rsidRDefault="00B215BD" w:rsidP="00B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5BD" w:rsidRDefault="00B215BD" w:rsidP="00B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5BD" w:rsidRDefault="00B215BD" w:rsidP="00B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5BD" w:rsidRDefault="00B215BD" w:rsidP="00B2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15BD" w:rsidRDefault="00B215BD" w:rsidP="00B2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Карикова Н.В.</w:t>
            </w:r>
          </w:p>
        </w:tc>
      </w:tr>
      <w:tr w:rsidR="00B215BD" w:rsidTr="00B215BD">
        <w:trPr>
          <w:gridAfter w:val="1"/>
          <w:wAfter w:w="708" w:type="dxa"/>
          <w:trHeight w:val="375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Общекультурное</w:t>
            </w:r>
          </w:p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Корсукова В.В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Корсукова В.В.</w:t>
            </w:r>
          </w:p>
        </w:tc>
      </w:tr>
      <w:tr w:rsidR="00B215BD" w:rsidTr="00B215BD">
        <w:trPr>
          <w:trHeight w:hRule="exact" w:val="728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B215BD">
              <w:rPr>
                <w:sz w:val="24"/>
                <w:szCs w:val="24"/>
              </w:rPr>
              <w:t xml:space="preserve">Карикова Н.В. </w:t>
            </w:r>
          </w:p>
        </w:tc>
        <w:tc>
          <w:tcPr>
            <w:tcW w:w="708" w:type="dxa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5BD" w:rsidTr="00B215BD">
        <w:trPr>
          <w:gridAfter w:val="1"/>
          <w:wAfter w:w="708" w:type="dxa"/>
          <w:trHeight w:hRule="exact" w:val="367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5BD" w:rsidRDefault="00B215BD" w:rsidP="00B215B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5BD" w:rsidTr="00B215BD">
        <w:trPr>
          <w:gridAfter w:val="1"/>
          <w:wAfter w:w="708" w:type="dxa"/>
          <w:trHeight w:hRule="exact" w:val="514"/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left="380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5BD" w:rsidRDefault="00B215BD" w:rsidP="00B2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15BD" w:rsidRDefault="00B215BD" w:rsidP="00B215BD">
            <w:pPr>
              <w:pStyle w:val="a9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5BD" w:rsidRDefault="00B215BD" w:rsidP="00B215BD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731C6" w:rsidRDefault="005731C6" w:rsidP="005731C6">
      <w:pPr>
        <w:spacing w:line="1" w:lineRule="exact"/>
        <w:rPr>
          <w:sz w:val="2"/>
          <w:szCs w:val="2"/>
        </w:rPr>
      </w:pPr>
      <w:r>
        <w:br w:type="page"/>
      </w:r>
    </w:p>
    <w:p w:rsidR="00E27A48" w:rsidRPr="00E27A48" w:rsidRDefault="00E27A48" w:rsidP="00E27A48">
      <w:pPr>
        <w:spacing w:line="321" w:lineRule="exact"/>
        <w:jc w:val="both"/>
        <w:rPr>
          <w:rFonts w:ascii="Times New Roman" w:hAnsi="Times New Roman" w:cs="Times New Roman"/>
          <w:sz w:val="28"/>
        </w:rPr>
        <w:sectPr w:rsidR="00E27A48" w:rsidRPr="00E27A48" w:rsidSect="005731C6">
          <w:pgSz w:w="16840" w:h="11910" w:orient="landscape"/>
          <w:pgMar w:top="480" w:right="280" w:bottom="800" w:left="1040" w:header="720" w:footer="720" w:gutter="0"/>
          <w:cols w:space="720"/>
          <w:docGrid w:linePitch="299"/>
        </w:sectPr>
      </w:pPr>
    </w:p>
    <w:p w:rsidR="00E27A48" w:rsidRPr="00E27A48" w:rsidRDefault="00E27A48">
      <w:pPr>
        <w:rPr>
          <w:rFonts w:ascii="Times New Roman" w:hAnsi="Times New Roman" w:cs="Times New Roman"/>
        </w:rPr>
      </w:pPr>
    </w:p>
    <w:sectPr w:rsidR="00E27A48" w:rsidRPr="00E2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6A97"/>
    <w:multiLevelType w:val="hybridMultilevel"/>
    <w:tmpl w:val="E92E417A"/>
    <w:lvl w:ilvl="0" w:tplc="765643D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7490"/>
    <w:multiLevelType w:val="hybridMultilevel"/>
    <w:tmpl w:val="13483002"/>
    <w:lvl w:ilvl="0" w:tplc="37A2CC14">
      <w:numFmt w:val="bullet"/>
      <w:lvlText w:val=""/>
      <w:lvlJc w:val="left"/>
      <w:pPr>
        <w:ind w:left="9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6E93B2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BFAF57E">
      <w:numFmt w:val="bullet"/>
      <w:lvlText w:val="•"/>
      <w:lvlJc w:val="left"/>
      <w:pPr>
        <w:ind w:left="2845" w:hanging="286"/>
      </w:pPr>
      <w:rPr>
        <w:rFonts w:hint="default"/>
        <w:lang w:val="ru-RU" w:eastAsia="en-US" w:bidi="ar-SA"/>
      </w:rPr>
    </w:lvl>
    <w:lvl w:ilvl="3" w:tplc="AA6C9E6C">
      <w:numFmt w:val="bullet"/>
      <w:lvlText w:val="•"/>
      <w:lvlJc w:val="left"/>
      <w:pPr>
        <w:ind w:left="3817" w:hanging="286"/>
      </w:pPr>
      <w:rPr>
        <w:rFonts w:hint="default"/>
        <w:lang w:val="ru-RU" w:eastAsia="en-US" w:bidi="ar-SA"/>
      </w:rPr>
    </w:lvl>
    <w:lvl w:ilvl="4" w:tplc="194AAFAA">
      <w:numFmt w:val="bullet"/>
      <w:lvlText w:val="•"/>
      <w:lvlJc w:val="left"/>
      <w:pPr>
        <w:ind w:left="4790" w:hanging="286"/>
      </w:pPr>
      <w:rPr>
        <w:rFonts w:hint="default"/>
        <w:lang w:val="ru-RU" w:eastAsia="en-US" w:bidi="ar-SA"/>
      </w:rPr>
    </w:lvl>
    <w:lvl w:ilvl="5" w:tplc="90442DB8">
      <w:numFmt w:val="bullet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 w:tplc="53E62A26">
      <w:numFmt w:val="bullet"/>
      <w:lvlText w:val="•"/>
      <w:lvlJc w:val="left"/>
      <w:pPr>
        <w:ind w:left="6735" w:hanging="286"/>
      </w:pPr>
      <w:rPr>
        <w:rFonts w:hint="default"/>
        <w:lang w:val="ru-RU" w:eastAsia="en-US" w:bidi="ar-SA"/>
      </w:rPr>
    </w:lvl>
    <w:lvl w:ilvl="7" w:tplc="40F8B576">
      <w:numFmt w:val="bullet"/>
      <w:lvlText w:val="•"/>
      <w:lvlJc w:val="left"/>
      <w:pPr>
        <w:ind w:left="7708" w:hanging="286"/>
      </w:pPr>
      <w:rPr>
        <w:rFonts w:hint="default"/>
        <w:lang w:val="ru-RU" w:eastAsia="en-US" w:bidi="ar-SA"/>
      </w:rPr>
    </w:lvl>
    <w:lvl w:ilvl="8" w:tplc="0F2A2168">
      <w:numFmt w:val="bullet"/>
      <w:lvlText w:val="•"/>
      <w:lvlJc w:val="left"/>
      <w:pPr>
        <w:ind w:left="868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8254628"/>
    <w:multiLevelType w:val="hybridMultilevel"/>
    <w:tmpl w:val="27D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04B4"/>
    <w:multiLevelType w:val="multilevel"/>
    <w:tmpl w:val="361E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34A21"/>
    <w:multiLevelType w:val="hybridMultilevel"/>
    <w:tmpl w:val="3C469960"/>
    <w:lvl w:ilvl="0" w:tplc="94121DB2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5643D0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F1E216D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C4906DB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F8AEB50E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8CE0DC2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97E0AF8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1D441AA2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37E01442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FB792E"/>
    <w:multiLevelType w:val="hybridMultilevel"/>
    <w:tmpl w:val="5FC0E1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E15B2C"/>
    <w:multiLevelType w:val="hybridMultilevel"/>
    <w:tmpl w:val="BD62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73A5A"/>
    <w:multiLevelType w:val="hybridMultilevel"/>
    <w:tmpl w:val="B6986420"/>
    <w:lvl w:ilvl="0" w:tplc="96E41FE0">
      <w:numFmt w:val="bullet"/>
      <w:lvlText w:val="-"/>
      <w:lvlJc w:val="left"/>
      <w:pPr>
        <w:ind w:left="902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D49562">
      <w:numFmt w:val="bullet"/>
      <w:lvlText w:val="•"/>
      <w:lvlJc w:val="left"/>
      <w:pPr>
        <w:ind w:left="1872" w:hanging="603"/>
      </w:pPr>
      <w:rPr>
        <w:rFonts w:hint="default"/>
        <w:lang w:val="ru-RU" w:eastAsia="en-US" w:bidi="ar-SA"/>
      </w:rPr>
    </w:lvl>
    <w:lvl w:ilvl="2" w:tplc="704231EC">
      <w:numFmt w:val="bullet"/>
      <w:lvlText w:val="•"/>
      <w:lvlJc w:val="left"/>
      <w:pPr>
        <w:ind w:left="2845" w:hanging="603"/>
      </w:pPr>
      <w:rPr>
        <w:rFonts w:hint="default"/>
        <w:lang w:val="ru-RU" w:eastAsia="en-US" w:bidi="ar-SA"/>
      </w:rPr>
    </w:lvl>
    <w:lvl w:ilvl="3" w:tplc="98C41442">
      <w:numFmt w:val="bullet"/>
      <w:lvlText w:val="•"/>
      <w:lvlJc w:val="left"/>
      <w:pPr>
        <w:ind w:left="3817" w:hanging="603"/>
      </w:pPr>
      <w:rPr>
        <w:rFonts w:hint="default"/>
        <w:lang w:val="ru-RU" w:eastAsia="en-US" w:bidi="ar-SA"/>
      </w:rPr>
    </w:lvl>
    <w:lvl w:ilvl="4" w:tplc="96F0FF3A">
      <w:numFmt w:val="bullet"/>
      <w:lvlText w:val="•"/>
      <w:lvlJc w:val="left"/>
      <w:pPr>
        <w:ind w:left="4790" w:hanging="603"/>
      </w:pPr>
      <w:rPr>
        <w:rFonts w:hint="default"/>
        <w:lang w:val="ru-RU" w:eastAsia="en-US" w:bidi="ar-SA"/>
      </w:rPr>
    </w:lvl>
    <w:lvl w:ilvl="5" w:tplc="14B245AE">
      <w:numFmt w:val="bullet"/>
      <w:lvlText w:val="•"/>
      <w:lvlJc w:val="left"/>
      <w:pPr>
        <w:ind w:left="5763" w:hanging="603"/>
      </w:pPr>
      <w:rPr>
        <w:rFonts w:hint="default"/>
        <w:lang w:val="ru-RU" w:eastAsia="en-US" w:bidi="ar-SA"/>
      </w:rPr>
    </w:lvl>
    <w:lvl w:ilvl="6" w:tplc="A0E4BB5C">
      <w:numFmt w:val="bullet"/>
      <w:lvlText w:val="•"/>
      <w:lvlJc w:val="left"/>
      <w:pPr>
        <w:ind w:left="6735" w:hanging="603"/>
      </w:pPr>
      <w:rPr>
        <w:rFonts w:hint="default"/>
        <w:lang w:val="ru-RU" w:eastAsia="en-US" w:bidi="ar-SA"/>
      </w:rPr>
    </w:lvl>
    <w:lvl w:ilvl="7" w:tplc="2A7E96D8">
      <w:numFmt w:val="bullet"/>
      <w:lvlText w:val="•"/>
      <w:lvlJc w:val="left"/>
      <w:pPr>
        <w:ind w:left="7708" w:hanging="603"/>
      </w:pPr>
      <w:rPr>
        <w:rFonts w:hint="default"/>
        <w:lang w:val="ru-RU" w:eastAsia="en-US" w:bidi="ar-SA"/>
      </w:rPr>
    </w:lvl>
    <w:lvl w:ilvl="8" w:tplc="7C261FAA">
      <w:numFmt w:val="bullet"/>
      <w:lvlText w:val="•"/>
      <w:lvlJc w:val="left"/>
      <w:pPr>
        <w:ind w:left="8681" w:hanging="603"/>
      </w:pPr>
      <w:rPr>
        <w:rFonts w:hint="default"/>
        <w:lang w:val="ru-RU" w:eastAsia="en-US" w:bidi="ar-SA"/>
      </w:rPr>
    </w:lvl>
  </w:abstractNum>
  <w:abstractNum w:abstractNumId="8" w15:restartNumberingAfterBreak="0">
    <w:nsid w:val="6C042779"/>
    <w:multiLevelType w:val="hybridMultilevel"/>
    <w:tmpl w:val="E7C65CAE"/>
    <w:lvl w:ilvl="0" w:tplc="0BF8A53E">
      <w:numFmt w:val="bullet"/>
      <w:lvlText w:val=""/>
      <w:lvlJc w:val="left"/>
      <w:pPr>
        <w:ind w:left="902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51E9A62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2" w:tplc="17B84EB0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3" w:tplc="0690095A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4" w:tplc="2FA05840">
      <w:numFmt w:val="bullet"/>
      <w:lvlText w:val="•"/>
      <w:lvlJc w:val="left"/>
      <w:pPr>
        <w:ind w:left="4790" w:hanging="708"/>
      </w:pPr>
      <w:rPr>
        <w:rFonts w:hint="default"/>
        <w:lang w:val="ru-RU" w:eastAsia="en-US" w:bidi="ar-SA"/>
      </w:rPr>
    </w:lvl>
    <w:lvl w:ilvl="5" w:tplc="2690CB4A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900477AC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7" w:tplc="A0DCCA2E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CC0EB31E">
      <w:numFmt w:val="bullet"/>
      <w:lvlText w:val="•"/>
      <w:lvlJc w:val="left"/>
      <w:pPr>
        <w:ind w:left="868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C0E18BA"/>
    <w:multiLevelType w:val="hybridMultilevel"/>
    <w:tmpl w:val="482059D8"/>
    <w:lvl w:ilvl="0" w:tplc="551A3C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48F1"/>
    <w:multiLevelType w:val="hybridMultilevel"/>
    <w:tmpl w:val="3934D64E"/>
    <w:lvl w:ilvl="0" w:tplc="0BD68F5A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72B42E">
      <w:numFmt w:val="bullet"/>
      <w:lvlText w:val="•"/>
      <w:lvlJc w:val="left"/>
      <w:pPr>
        <w:ind w:left="1872" w:hanging="233"/>
      </w:pPr>
      <w:rPr>
        <w:rFonts w:hint="default"/>
        <w:lang w:val="ru-RU" w:eastAsia="en-US" w:bidi="ar-SA"/>
      </w:rPr>
    </w:lvl>
    <w:lvl w:ilvl="2" w:tplc="E5D0E4E2">
      <w:numFmt w:val="bullet"/>
      <w:lvlText w:val="•"/>
      <w:lvlJc w:val="left"/>
      <w:pPr>
        <w:ind w:left="2845" w:hanging="233"/>
      </w:pPr>
      <w:rPr>
        <w:rFonts w:hint="default"/>
        <w:lang w:val="ru-RU" w:eastAsia="en-US" w:bidi="ar-SA"/>
      </w:rPr>
    </w:lvl>
    <w:lvl w:ilvl="3" w:tplc="5A968C04">
      <w:numFmt w:val="bullet"/>
      <w:lvlText w:val="•"/>
      <w:lvlJc w:val="left"/>
      <w:pPr>
        <w:ind w:left="3817" w:hanging="233"/>
      </w:pPr>
      <w:rPr>
        <w:rFonts w:hint="default"/>
        <w:lang w:val="ru-RU" w:eastAsia="en-US" w:bidi="ar-SA"/>
      </w:rPr>
    </w:lvl>
    <w:lvl w:ilvl="4" w:tplc="15B8901A">
      <w:numFmt w:val="bullet"/>
      <w:lvlText w:val="•"/>
      <w:lvlJc w:val="left"/>
      <w:pPr>
        <w:ind w:left="4790" w:hanging="233"/>
      </w:pPr>
      <w:rPr>
        <w:rFonts w:hint="default"/>
        <w:lang w:val="ru-RU" w:eastAsia="en-US" w:bidi="ar-SA"/>
      </w:rPr>
    </w:lvl>
    <w:lvl w:ilvl="5" w:tplc="D180DC50">
      <w:numFmt w:val="bullet"/>
      <w:lvlText w:val="•"/>
      <w:lvlJc w:val="left"/>
      <w:pPr>
        <w:ind w:left="5763" w:hanging="233"/>
      </w:pPr>
      <w:rPr>
        <w:rFonts w:hint="default"/>
        <w:lang w:val="ru-RU" w:eastAsia="en-US" w:bidi="ar-SA"/>
      </w:rPr>
    </w:lvl>
    <w:lvl w:ilvl="6" w:tplc="75BE5F90">
      <w:numFmt w:val="bullet"/>
      <w:lvlText w:val="•"/>
      <w:lvlJc w:val="left"/>
      <w:pPr>
        <w:ind w:left="6735" w:hanging="233"/>
      </w:pPr>
      <w:rPr>
        <w:rFonts w:hint="default"/>
        <w:lang w:val="ru-RU" w:eastAsia="en-US" w:bidi="ar-SA"/>
      </w:rPr>
    </w:lvl>
    <w:lvl w:ilvl="7" w:tplc="82706CAE">
      <w:numFmt w:val="bullet"/>
      <w:lvlText w:val="•"/>
      <w:lvlJc w:val="left"/>
      <w:pPr>
        <w:ind w:left="7708" w:hanging="233"/>
      </w:pPr>
      <w:rPr>
        <w:rFonts w:hint="default"/>
        <w:lang w:val="ru-RU" w:eastAsia="en-US" w:bidi="ar-SA"/>
      </w:rPr>
    </w:lvl>
    <w:lvl w:ilvl="8" w:tplc="E474EBB6">
      <w:numFmt w:val="bullet"/>
      <w:lvlText w:val="•"/>
      <w:lvlJc w:val="left"/>
      <w:pPr>
        <w:ind w:left="8681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7F497398"/>
    <w:multiLevelType w:val="hybridMultilevel"/>
    <w:tmpl w:val="CE7606C8"/>
    <w:lvl w:ilvl="0" w:tplc="69CC279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3E0D9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CEA66048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3" w:tplc="041ABD1C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6560A746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C91CCD7C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B11C0DD4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FA3C6610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017E9A9C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AC"/>
    <w:rsid w:val="000B4E93"/>
    <w:rsid w:val="002D3683"/>
    <w:rsid w:val="00361C26"/>
    <w:rsid w:val="0057222F"/>
    <w:rsid w:val="005731C6"/>
    <w:rsid w:val="0067082E"/>
    <w:rsid w:val="00943C6F"/>
    <w:rsid w:val="009F7F6F"/>
    <w:rsid w:val="00A92E91"/>
    <w:rsid w:val="00AB4391"/>
    <w:rsid w:val="00B215BD"/>
    <w:rsid w:val="00D77AAC"/>
    <w:rsid w:val="00DA7372"/>
    <w:rsid w:val="00E27A48"/>
    <w:rsid w:val="00F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BDDC"/>
  <w15:chartTrackingRefBased/>
  <w15:docId w15:val="{D9B87605-8C18-4A85-AC39-9E303043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48"/>
  </w:style>
  <w:style w:type="paragraph" w:styleId="1">
    <w:name w:val="heading 1"/>
    <w:basedOn w:val="a"/>
    <w:link w:val="10"/>
    <w:uiPriority w:val="1"/>
    <w:qFormat/>
    <w:rsid w:val="00E27A48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27A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27A48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27A4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27A48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E27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locked/>
    <w:rsid w:val="005731C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5731C6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1"/>
    <w:locked/>
    <w:rsid w:val="005731C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5731C6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semiHidden/>
    <w:unhideWhenUsed/>
    <w:rsid w:val="000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0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2022-10-18T12:01:00Z</cp:lastPrinted>
  <dcterms:created xsi:type="dcterms:W3CDTF">2022-09-07T08:11:00Z</dcterms:created>
  <dcterms:modified xsi:type="dcterms:W3CDTF">2022-10-24T08:01:00Z</dcterms:modified>
</cp:coreProperties>
</file>